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C52BF3" w:rsidRPr="006C5DBB" w:rsidRDefault="00C52BF3" w:rsidP="00C52BF3">
      <w:pPr>
        <w:tabs>
          <w:tab w:val="center" w:pos="4536"/>
        </w:tabs>
        <w:rPr>
          <w:b/>
          <w:color w:val="8DB3E2" w:themeColor="text2" w:themeTint="66"/>
          <w:sz w:val="72"/>
          <w:szCs w:val="72"/>
        </w:rPr>
      </w:pPr>
    </w:p>
    <w:p w:rsidR="00C52BF3" w:rsidRDefault="00FB1CAF" w:rsidP="00C52BF3">
      <w:pPr>
        <w:tabs>
          <w:tab w:val="center" w:pos="4536"/>
        </w:tabs>
        <w:spacing w:line="240" w:lineRule="auto"/>
        <w:rPr>
          <w:b/>
          <w:color w:val="17365D" w:themeColor="text2" w:themeShade="BF"/>
          <w:sz w:val="72"/>
          <w:szCs w:val="72"/>
        </w:rPr>
      </w:pPr>
      <w:r>
        <w:rPr>
          <w:b/>
          <w:color w:val="17365D" w:themeColor="text2" w:themeShade="BF"/>
          <w:sz w:val="72"/>
          <w:szCs w:val="72"/>
        </w:rPr>
        <w:t>Kravspesifikasjon</w:t>
      </w:r>
    </w:p>
    <w:p w:rsidR="00C52BF3" w:rsidRDefault="00C52BF3" w:rsidP="00C52BF3">
      <w:pPr>
        <w:tabs>
          <w:tab w:val="center" w:pos="4536"/>
        </w:tabs>
        <w:spacing w:line="240" w:lineRule="auto"/>
        <w:rPr>
          <w:color w:val="17365D" w:themeColor="text2" w:themeShade="BF"/>
          <w:sz w:val="44"/>
          <w:szCs w:val="44"/>
        </w:rPr>
      </w:pPr>
      <w:r>
        <w:rPr>
          <w:color w:val="17365D" w:themeColor="text2" w:themeShade="BF"/>
          <w:sz w:val="44"/>
          <w:szCs w:val="44"/>
        </w:rPr>
        <w:t>&lt;Prosjektnavn &gt;</w:t>
      </w:r>
    </w:p>
    <w:p w:rsidR="00C52BF3" w:rsidRDefault="00C52BF3" w:rsidP="00C52BF3">
      <w:pPr>
        <w:tabs>
          <w:tab w:val="center" w:pos="4536"/>
        </w:tabs>
        <w:spacing w:line="240" w:lineRule="auto"/>
        <w:rPr>
          <w:color w:val="17365D" w:themeColor="text2" w:themeShade="BF"/>
          <w:sz w:val="44"/>
          <w:szCs w:val="44"/>
        </w:rPr>
      </w:pPr>
    </w:p>
    <w:p w:rsidR="00C52BF3" w:rsidRDefault="00C52BF3" w:rsidP="00C52BF3">
      <w:pPr>
        <w:tabs>
          <w:tab w:val="center" w:pos="4536"/>
        </w:tabs>
        <w:spacing w:line="240" w:lineRule="auto"/>
        <w:rPr>
          <w:color w:val="17365D" w:themeColor="text2" w:themeShade="BF"/>
          <w:sz w:val="44"/>
          <w:szCs w:val="44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0"/>
        <w:gridCol w:w="2644"/>
      </w:tblGrid>
      <w:tr w:rsidR="00C52BF3" w:rsidRPr="00974D4C" w:rsidTr="00FC0B61">
        <w:tc>
          <w:tcPr>
            <w:tcW w:w="2000" w:type="dxa"/>
          </w:tcPr>
          <w:p w:rsidR="00C52BF3" w:rsidRPr="00974D4C" w:rsidRDefault="00C52BF3" w:rsidP="00FC0B61">
            <w:pPr>
              <w:tabs>
                <w:tab w:val="center" w:pos="4536"/>
              </w:tabs>
              <w:spacing w:line="240" w:lineRule="auto"/>
              <w:rPr>
                <w:color w:val="17365D" w:themeColor="text2" w:themeShade="BF"/>
                <w:sz w:val="36"/>
                <w:szCs w:val="44"/>
              </w:rPr>
            </w:pPr>
            <w:r w:rsidRPr="00974D4C">
              <w:rPr>
                <w:color w:val="17365D" w:themeColor="text2" w:themeShade="BF"/>
                <w:sz w:val="36"/>
                <w:szCs w:val="44"/>
              </w:rPr>
              <w:t xml:space="preserve">Dato: </w:t>
            </w:r>
          </w:p>
        </w:tc>
        <w:tc>
          <w:tcPr>
            <w:tcW w:w="2644" w:type="dxa"/>
          </w:tcPr>
          <w:p w:rsidR="00C52BF3" w:rsidRPr="00974D4C" w:rsidRDefault="00DF7B55" w:rsidP="00FC0B61">
            <w:pPr>
              <w:tabs>
                <w:tab w:val="center" w:pos="4536"/>
              </w:tabs>
              <w:spacing w:line="240" w:lineRule="auto"/>
              <w:rPr>
                <w:color w:val="17365D" w:themeColor="text2" w:themeShade="BF"/>
                <w:sz w:val="36"/>
                <w:szCs w:val="44"/>
              </w:rPr>
            </w:pPr>
            <w:r>
              <w:rPr>
                <w:color w:val="17365D" w:themeColor="text2" w:themeShade="BF"/>
                <w:sz w:val="36"/>
                <w:szCs w:val="44"/>
              </w:rPr>
              <w:fldChar w:fldCharType="begin"/>
            </w:r>
            <w:r>
              <w:rPr>
                <w:color w:val="17365D" w:themeColor="text2" w:themeShade="BF"/>
                <w:sz w:val="36"/>
                <w:szCs w:val="44"/>
              </w:rPr>
              <w:instrText xml:space="preserve"> DATE   \* MERGEFORMAT </w:instrText>
            </w:r>
            <w:r>
              <w:rPr>
                <w:color w:val="17365D" w:themeColor="text2" w:themeShade="BF"/>
                <w:sz w:val="36"/>
                <w:szCs w:val="44"/>
              </w:rPr>
              <w:fldChar w:fldCharType="separate"/>
            </w:r>
            <w:r w:rsidR="007E1817">
              <w:rPr>
                <w:noProof/>
                <w:color w:val="17365D" w:themeColor="text2" w:themeShade="BF"/>
                <w:sz w:val="36"/>
                <w:szCs w:val="44"/>
              </w:rPr>
              <w:t>28.05.2019</w:t>
            </w:r>
            <w:r>
              <w:rPr>
                <w:color w:val="17365D" w:themeColor="text2" w:themeShade="BF"/>
                <w:sz w:val="36"/>
                <w:szCs w:val="44"/>
              </w:rPr>
              <w:fldChar w:fldCharType="end"/>
            </w:r>
          </w:p>
        </w:tc>
      </w:tr>
      <w:tr w:rsidR="00C52BF3" w:rsidRPr="00974D4C" w:rsidTr="00FC0B61">
        <w:tc>
          <w:tcPr>
            <w:tcW w:w="2000" w:type="dxa"/>
          </w:tcPr>
          <w:p w:rsidR="00C52BF3" w:rsidRPr="00974D4C" w:rsidRDefault="00C52BF3" w:rsidP="00FC0B61">
            <w:pPr>
              <w:tabs>
                <w:tab w:val="center" w:pos="4536"/>
              </w:tabs>
              <w:spacing w:line="240" w:lineRule="auto"/>
              <w:rPr>
                <w:color w:val="17365D" w:themeColor="text2" w:themeShade="BF"/>
                <w:sz w:val="36"/>
                <w:szCs w:val="44"/>
              </w:rPr>
            </w:pPr>
            <w:r w:rsidRPr="00974D4C">
              <w:rPr>
                <w:color w:val="17365D" w:themeColor="text2" w:themeShade="BF"/>
                <w:sz w:val="36"/>
                <w:szCs w:val="44"/>
              </w:rPr>
              <w:t xml:space="preserve">Versjonsnr:    </w:t>
            </w:r>
          </w:p>
        </w:tc>
        <w:tc>
          <w:tcPr>
            <w:tcW w:w="2644" w:type="dxa"/>
          </w:tcPr>
          <w:p w:rsidR="00C52BF3" w:rsidRPr="00974D4C" w:rsidRDefault="00C52BF3" w:rsidP="00FC0B61">
            <w:pPr>
              <w:tabs>
                <w:tab w:val="center" w:pos="4536"/>
              </w:tabs>
              <w:spacing w:line="240" w:lineRule="auto"/>
              <w:rPr>
                <w:color w:val="17365D" w:themeColor="text2" w:themeShade="BF"/>
                <w:sz w:val="36"/>
                <w:szCs w:val="44"/>
              </w:rPr>
            </w:pPr>
            <w:r w:rsidRPr="00974D4C">
              <w:rPr>
                <w:color w:val="17365D" w:themeColor="text2" w:themeShade="BF"/>
                <w:sz w:val="36"/>
                <w:szCs w:val="44"/>
              </w:rPr>
              <w:t>x.x</w:t>
            </w:r>
          </w:p>
        </w:tc>
      </w:tr>
    </w:tbl>
    <w:p w:rsidR="00C52BF3" w:rsidRDefault="00C52BF3" w:rsidP="00C52BF3">
      <w:pPr>
        <w:spacing w:line="240" w:lineRule="auto"/>
        <w:rPr>
          <w:rFonts w:asciiTheme="majorHAnsi" w:hAnsiTheme="majorHAnsi" w:cstheme="minorHAnsi"/>
          <w:b/>
          <w:color w:val="1F497D" w:themeColor="text2"/>
          <w:sz w:val="28"/>
          <w:szCs w:val="28"/>
        </w:rPr>
      </w:pPr>
    </w:p>
    <w:p w:rsidR="00C52BF3" w:rsidRDefault="00C52BF3" w:rsidP="00C52BF3">
      <w:pPr>
        <w:spacing w:line="240" w:lineRule="auto"/>
        <w:rPr>
          <w:rFonts w:asciiTheme="majorHAnsi" w:hAnsiTheme="majorHAnsi" w:cstheme="minorHAnsi"/>
          <w:b/>
          <w:color w:val="1F497D" w:themeColor="text2"/>
          <w:sz w:val="28"/>
          <w:szCs w:val="28"/>
        </w:rPr>
      </w:pPr>
    </w:p>
    <w:p w:rsidR="00C52BF3" w:rsidRDefault="00C52BF3" w:rsidP="00C52BF3">
      <w:pPr>
        <w:spacing w:line="240" w:lineRule="auto"/>
        <w:rPr>
          <w:rFonts w:asciiTheme="majorHAnsi" w:hAnsiTheme="majorHAnsi" w:cstheme="minorHAnsi"/>
          <w:b/>
          <w:color w:val="1F497D" w:themeColor="text2"/>
          <w:sz w:val="28"/>
          <w:szCs w:val="28"/>
        </w:rPr>
      </w:pPr>
    </w:p>
    <w:p w:rsidR="00C52BF3" w:rsidRPr="00516ECC" w:rsidRDefault="00C52BF3" w:rsidP="00C52BF3">
      <w:pPr>
        <w:spacing w:line="240" w:lineRule="auto"/>
        <w:rPr>
          <w:rFonts w:asciiTheme="majorHAnsi" w:hAnsiTheme="majorHAnsi" w:cstheme="minorHAnsi"/>
          <w:b/>
          <w:color w:val="1F497D" w:themeColor="text2"/>
          <w:sz w:val="28"/>
          <w:szCs w:val="28"/>
        </w:rPr>
      </w:pPr>
      <w:r w:rsidRPr="00516ECC">
        <w:rPr>
          <w:rFonts w:asciiTheme="majorHAnsi" w:hAnsiTheme="majorHAnsi" w:cstheme="minorHAnsi"/>
          <w:b/>
          <w:color w:val="1F497D" w:themeColor="text2"/>
          <w:sz w:val="28"/>
          <w:szCs w:val="28"/>
        </w:rPr>
        <w:t>Godkjenning</w:t>
      </w:r>
    </w:p>
    <w:p w:rsidR="00C52BF3" w:rsidRDefault="00C52BF3" w:rsidP="00C52BF3">
      <w:pPr>
        <w:tabs>
          <w:tab w:val="center" w:pos="4536"/>
        </w:tabs>
        <w:rPr>
          <w:b/>
          <w:color w:val="FFFFFF" w:themeColor="background1"/>
          <w:szCs w:val="24"/>
        </w:rPr>
      </w:pPr>
    </w:p>
    <w:tbl>
      <w:tblPr>
        <w:tblStyle w:val="Tabellrutenett"/>
        <w:tblW w:w="9298" w:type="dxa"/>
        <w:tblBorders>
          <w:top w:val="single" w:sz="4" w:space="0" w:color="00338D"/>
          <w:left w:val="single" w:sz="4" w:space="0" w:color="00338D"/>
          <w:bottom w:val="single" w:sz="4" w:space="0" w:color="00338D"/>
          <w:right w:val="single" w:sz="4" w:space="0" w:color="00338D"/>
          <w:insideH w:val="single" w:sz="4" w:space="0" w:color="00338D"/>
          <w:insideV w:val="single" w:sz="4" w:space="0" w:color="00338D"/>
        </w:tblBorders>
        <w:tblLook w:val="04A0" w:firstRow="1" w:lastRow="0" w:firstColumn="1" w:lastColumn="0" w:noHBand="0" w:noVBand="1"/>
      </w:tblPr>
      <w:tblGrid>
        <w:gridCol w:w="1806"/>
        <w:gridCol w:w="4535"/>
        <w:gridCol w:w="1465"/>
        <w:gridCol w:w="1492"/>
      </w:tblGrid>
      <w:tr w:rsidR="00C52BF3" w:rsidRPr="00BC1EE2" w:rsidTr="00FC0B61">
        <w:tc>
          <w:tcPr>
            <w:tcW w:w="1809" w:type="dxa"/>
            <w:shd w:val="clear" w:color="auto" w:fill="D7E8F5"/>
          </w:tcPr>
          <w:p w:rsidR="00C52BF3" w:rsidRPr="00BC1EE2" w:rsidRDefault="00C52BF3" w:rsidP="00FC0B61">
            <w:pPr>
              <w:tabs>
                <w:tab w:val="center" w:pos="4536"/>
              </w:tabs>
              <w:rPr>
                <w:b/>
                <w:color w:val="00338D"/>
                <w:szCs w:val="24"/>
              </w:rPr>
            </w:pPr>
            <w:r w:rsidRPr="00BC1EE2">
              <w:rPr>
                <w:b/>
                <w:color w:val="00338D"/>
              </w:rPr>
              <w:t>Organisasjon</w:t>
            </w:r>
          </w:p>
        </w:tc>
        <w:tc>
          <w:tcPr>
            <w:tcW w:w="4608" w:type="dxa"/>
            <w:shd w:val="clear" w:color="auto" w:fill="D7E8F5"/>
          </w:tcPr>
          <w:p w:rsidR="00C52BF3" w:rsidRPr="00BC1EE2" w:rsidRDefault="00C52BF3" w:rsidP="00FC0B61">
            <w:pPr>
              <w:tabs>
                <w:tab w:val="center" w:pos="4536"/>
              </w:tabs>
              <w:rPr>
                <w:b/>
                <w:color w:val="00338D"/>
                <w:szCs w:val="24"/>
              </w:rPr>
            </w:pPr>
            <w:r w:rsidRPr="00BC1EE2">
              <w:rPr>
                <w:b/>
                <w:color w:val="00338D"/>
              </w:rPr>
              <w:t>Navn</w:t>
            </w:r>
          </w:p>
        </w:tc>
        <w:tc>
          <w:tcPr>
            <w:tcW w:w="1389" w:type="dxa"/>
            <w:shd w:val="clear" w:color="auto" w:fill="D7E8F5"/>
          </w:tcPr>
          <w:p w:rsidR="00C52BF3" w:rsidRPr="00BC1EE2" w:rsidRDefault="00C52BF3" w:rsidP="00FC0B61">
            <w:pPr>
              <w:tabs>
                <w:tab w:val="center" w:pos="4536"/>
              </w:tabs>
              <w:rPr>
                <w:b/>
                <w:color w:val="00338D"/>
                <w:szCs w:val="24"/>
              </w:rPr>
            </w:pPr>
            <w:r w:rsidRPr="00BC1EE2">
              <w:rPr>
                <w:b/>
                <w:color w:val="00338D"/>
              </w:rPr>
              <w:t>Dato</w:t>
            </w:r>
          </w:p>
        </w:tc>
        <w:tc>
          <w:tcPr>
            <w:tcW w:w="1492" w:type="dxa"/>
            <w:shd w:val="clear" w:color="auto" w:fill="D7E8F5"/>
          </w:tcPr>
          <w:p w:rsidR="00C52BF3" w:rsidRPr="00BC1EE2" w:rsidRDefault="00C52BF3" w:rsidP="00FC0B61">
            <w:pPr>
              <w:tabs>
                <w:tab w:val="center" w:pos="4536"/>
              </w:tabs>
              <w:rPr>
                <w:b/>
                <w:color w:val="00338D"/>
              </w:rPr>
            </w:pPr>
            <w:r w:rsidRPr="00BC1EE2">
              <w:rPr>
                <w:b/>
                <w:color w:val="00338D"/>
              </w:rPr>
              <w:t>Versjonsnr.</w:t>
            </w:r>
          </w:p>
        </w:tc>
      </w:tr>
      <w:tr w:rsidR="00C52BF3" w:rsidRPr="00BC1EE2" w:rsidTr="00FC0B61">
        <w:tc>
          <w:tcPr>
            <w:tcW w:w="1809" w:type="dxa"/>
          </w:tcPr>
          <w:p w:rsidR="00C52BF3" w:rsidRPr="00BC1EE2" w:rsidRDefault="00C52BF3" w:rsidP="00FC0B61">
            <w:pPr>
              <w:tabs>
                <w:tab w:val="center" w:pos="4536"/>
              </w:tabs>
              <w:rPr>
                <w:b/>
                <w:szCs w:val="24"/>
              </w:rPr>
            </w:pPr>
          </w:p>
        </w:tc>
        <w:tc>
          <w:tcPr>
            <w:tcW w:w="4608" w:type="dxa"/>
          </w:tcPr>
          <w:p w:rsidR="00C52BF3" w:rsidRPr="00BC1EE2" w:rsidRDefault="00C52BF3" w:rsidP="00FC0B61">
            <w:pPr>
              <w:tabs>
                <w:tab w:val="center" w:pos="4536"/>
              </w:tabs>
              <w:rPr>
                <w:b/>
                <w:szCs w:val="24"/>
              </w:rPr>
            </w:pPr>
          </w:p>
        </w:tc>
        <w:tc>
          <w:tcPr>
            <w:tcW w:w="1389" w:type="dxa"/>
          </w:tcPr>
          <w:p w:rsidR="00C52BF3" w:rsidRPr="00BC1EE2" w:rsidRDefault="00B73CBD" w:rsidP="00FC0B61">
            <w:pPr>
              <w:tabs>
                <w:tab w:val="center" w:pos="4536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fldChar w:fldCharType="begin"/>
            </w:r>
            <w:r>
              <w:rPr>
                <w:b/>
                <w:szCs w:val="24"/>
              </w:rPr>
              <w:instrText xml:space="preserve"> DATE   \* MERGEFORMAT </w:instrText>
            </w:r>
            <w:r>
              <w:rPr>
                <w:b/>
                <w:szCs w:val="24"/>
              </w:rPr>
              <w:fldChar w:fldCharType="separate"/>
            </w:r>
            <w:r w:rsidR="007E1817">
              <w:rPr>
                <w:b/>
                <w:noProof/>
                <w:szCs w:val="24"/>
              </w:rPr>
              <w:t>28.05.2019</w:t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1492" w:type="dxa"/>
          </w:tcPr>
          <w:p w:rsidR="00C52BF3" w:rsidRPr="00BC1EE2" w:rsidRDefault="00C52BF3" w:rsidP="00FC0B61">
            <w:pPr>
              <w:tabs>
                <w:tab w:val="center" w:pos="4536"/>
              </w:tabs>
              <w:rPr>
                <w:b/>
                <w:szCs w:val="24"/>
              </w:rPr>
            </w:pPr>
          </w:p>
        </w:tc>
      </w:tr>
    </w:tbl>
    <w:p w:rsidR="00C52BF3" w:rsidRPr="00361640" w:rsidRDefault="00C52BF3" w:rsidP="00C52BF3">
      <w:pPr>
        <w:tabs>
          <w:tab w:val="center" w:pos="4536"/>
        </w:tabs>
        <w:rPr>
          <w:b/>
          <w:color w:val="FFFFFF" w:themeColor="background1"/>
          <w:szCs w:val="24"/>
        </w:rPr>
      </w:pPr>
    </w:p>
    <w:p w:rsidR="00C52BF3" w:rsidRDefault="00C52BF3" w:rsidP="00C52BF3">
      <w:r w:rsidRPr="003409FC">
        <w:rPr>
          <w:b/>
          <w:noProof/>
          <w:color w:val="FFFFFF" w:themeColor="background1"/>
          <w:sz w:val="96"/>
          <w:szCs w:val="96"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3F7ACC" wp14:editId="5656A4B2">
                <wp:simplePos x="0" y="0"/>
                <wp:positionH relativeFrom="column">
                  <wp:posOffset>2470785</wp:posOffset>
                </wp:positionH>
                <wp:positionV relativeFrom="paragraph">
                  <wp:posOffset>1758950</wp:posOffset>
                </wp:positionV>
                <wp:extent cx="6038850" cy="5133975"/>
                <wp:effectExtent l="0" t="0" r="0" b="0"/>
                <wp:wrapNone/>
                <wp:docPr id="9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5133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BF3" w:rsidRDefault="00C52BF3" w:rsidP="00C52BF3">
                            <w:r>
                              <w:rPr>
                                <w:noProof/>
                                <w:lang w:eastAsia="nb-NO"/>
                              </w:rPr>
                              <w:drawing>
                                <wp:inline distT="0" distB="0" distL="0" distR="0" wp14:anchorId="22F891A3" wp14:editId="34F7E931">
                                  <wp:extent cx="4665980" cy="4674209"/>
                                  <wp:effectExtent l="0" t="0" r="1270" b="0"/>
                                  <wp:docPr id="10" name="Bild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esignelement_cmyk_svakt.pn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65980" cy="46742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F7ACC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194.55pt;margin-top:138.5pt;width:475.5pt;height:40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" filled="f" stroked="f">
                <v:textbox>
                  <w:txbxContent>
                    <w:p w:rsidR="00C52BF3" w:rsidRDefault="00C52BF3" w:rsidP="00C52BF3">
                      <w:r>
                        <w:rPr>
                          <w:noProof/>
                          <w:lang w:eastAsia="nb-NO"/>
                        </w:rPr>
                        <w:drawing>
                          <wp:inline distT="0" distB="0" distL="0" distR="0" wp14:anchorId="22F891A3" wp14:editId="34F7E931">
                            <wp:extent cx="4665980" cy="4674209"/>
                            <wp:effectExtent l="0" t="0" r="1270" b="0"/>
                            <wp:docPr id="10" name="Bild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esignelement_cmyk_svakt.pn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5980" cy="46742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sdt>
      <w:sdtPr>
        <w:rPr>
          <w:rFonts w:ascii="Cambria" w:eastAsiaTheme="minorHAnsi" w:hAnsi="Cambria" w:cstheme="minorBidi"/>
          <w:b w:val="0"/>
          <w:bCs w:val="0"/>
          <w:color w:val="auto"/>
          <w:sz w:val="24"/>
          <w:szCs w:val="22"/>
          <w:lang w:eastAsia="en-US"/>
        </w:rPr>
        <w:id w:val="761572636"/>
        <w:docPartObj>
          <w:docPartGallery w:val="Table of Contents"/>
          <w:docPartUnique/>
        </w:docPartObj>
      </w:sdtPr>
      <w:sdtEndPr/>
      <w:sdtContent>
        <w:p w:rsidR="00782995" w:rsidRDefault="00782995" w:rsidP="00782995">
          <w:pPr>
            <w:pStyle w:val="Overskriftforinnholdsfortegnelse"/>
          </w:pPr>
          <w:r>
            <w:t>Innhold</w:t>
          </w:r>
        </w:p>
        <w:p w:rsidR="00595726" w:rsidRDefault="00782995">
          <w:pPr>
            <w:pStyle w:val="INN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nb-N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259205" w:history="1">
            <w:r w:rsidR="00595726" w:rsidRPr="00B75227">
              <w:rPr>
                <w:rStyle w:val="Hyperkobling"/>
                <w:noProof/>
              </w:rPr>
              <w:t>1</w:t>
            </w:r>
            <w:r w:rsidR="00595726">
              <w:rPr>
                <w:rFonts w:asciiTheme="minorHAnsi" w:eastAsiaTheme="minorEastAsia" w:hAnsiTheme="minorHAnsi"/>
                <w:noProof/>
                <w:sz w:val="22"/>
                <w:lang w:eastAsia="nb-NO"/>
              </w:rPr>
              <w:tab/>
            </w:r>
            <w:r w:rsidR="00595726" w:rsidRPr="00B75227">
              <w:rPr>
                <w:rStyle w:val="Hyperkobling"/>
                <w:noProof/>
              </w:rPr>
              <w:t>Innledning</w:t>
            </w:r>
            <w:r w:rsidR="00595726">
              <w:rPr>
                <w:noProof/>
                <w:webHidden/>
              </w:rPr>
              <w:tab/>
            </w:r>
            <w:r w:rsidR="00595726">
              <w:rPr>
                <w:noProof/>
                <w:webHidden/>
              </w:rPr>
              <w:fldChar w:fldCharType="begin"/>
            </w:r>
            <w:r w:rsidR="00595726">
              <w:rPr>
                <w:noProof/>
                <w:webHidden/>
              </w:rPr>
              <w:instrText xml:space="preserve"> PAGEREF _Toc9259205 \h </w:instrText>
            </w:r>
            <w:r w:rsidR="00595726">
              <w:rPr>
                <w:noProof/>
                <w:webHidden/>
              </w:rPr>
            </w:r>
            <w:r w:rsidR="00595726">
              <w:rPr>
                <w:noProof/>
                <w:webHidden/>
              </w:rPr>
              <w:fldChar w:fldCharType="separate"/>
            </w:r>
            <w:r w:rsidR="00595726">
              <w:rPr>
                <w:noProof/>
                <w:webHidden/>
              </w:rPr>
              <w:t>3</w:t>
            </w:r>
            <w:r w:rsidR="00595726">
              <w:rPr>
                <w:noProof/>
                <w:webHidden/>
              </w:rPr>
              <w:fldChar w:fldCharType="end"/>
            </w:r>
          </w:hyperlink>
        </w:p>
        <w:p w:rsidR="00595726" w:rsidRDefault="003375F1">
          <w:pPr>
            <w:pStyle w:val="INN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nb-NO"/>
            </w:rPr>
          </w:pPr>
          <w:hyperlink w:anchor="_Toc9259206" w:history="1">
            <w:r w:rsidR="00595726" w:rsidRPr="00B75227">
              <w:rPr>
                <w:rStyle w:val="Hyperkobling"/>
                <w:noProof/>
              </w:rPr>
              <w:t>1.1</w:t>
            </w:r>
            <w:r w:rsidR="00595726">
              <w:rPr>
                <w:rFonts w:asciiTheme="minorHAnsi" w:eastAsiaTheme="minorEastAsia" w:hAnsiTheme="minorHAnsi"/>
                <w:noProof/>
                <w:sz w:val="22"/>
                <w:lang w:eastAsia="nb-NO"/>
              </w:rPr>
              <w:tab/>
            </w:r>
            <w:r w:rsidR="00595726" w:rsidRPr="00B75227">
              <w:rPr>
                <w:rStyle w:val="Hyperkobling"/>
                <w:noProof/>
              </w:rPr>
              <w:t>Endringshistorikk</w:t>
            </w:r>
            <w:r w:rsidR="00595726">
              <w:rPr>
                <w:noProof/>
                <w:webHidden/>
              </w:rPr>
              <w:tab/>
            </w:r>
            <w:r w:rsidR="00595726">
              <w:rPr>
                <w:noProof/>
                <w:webHidden/>
              </w:rPr>
              <w:fldChar w:fldCharType="begin"/>
            </w:r>
            <w:r w:rsidR="00595726">
              <w:rPr>
                <w:noProof/>
                <w:webHidden/>
              </w:rPr>
              <w:instrText xml:space="preserve"> PAGEREF _Toc9259206 \h </w:instrText>
            </w:r>
            <w:r w:rsidR="00595726">
              <w:rPr>
                <w:noProof/>
                <w:webHidden/>
              </w:rPr>
            </w:r>
            <w:r w:rsidR="00595726">
              <w:rPr>
                <w:noProof/>
                <w:webHidden/>
              </w:rPr>
              <w:fldChar w:fldCharType="separate"/>
            </w:r>
            <w:r w:rsidR="00595726">
              <w:rPr>
                <w:noProof/>
                <w:webHidden/>
              </w:rPr>
              <w:t>3</w:t>
            </w:r>
            <w:r w:rsidR="00595726">
              <w:rPr>
                <w:noProof/>
                <w:webHidden/>
              </w:rPr>
              <w:fldChar w:fldCharType="end"/>
            </w:r>
          </w:hyperlink>
        </w:p>
        <w:p w:rsidR="00595726" w:rsidRDefault="003375F1">
          <w:pPr>
            <w:pStyle w:val="INN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nb-NO"/>
            </w:rPr>
          </w:pPr>
          <w:hyperlink w:anchor="_Toc9259207" w:history="1">
            <w:r w:rsidR="00595726" w:rsidRPr="00B75227">
              <w:rPr>
                <w:rStyle w:val="Hyperkobling"/>
                <w:noProof/>
              </w:rPr>
              <w:t>1.2</w:t>
            </w:r>
            <w:r w:rsidR="00595726">
              <w:rPr>
                <w:rFonts w:asciiTheme="minorHAnsi" w:eastAsiaTheme="minorEastAsia" w:hAnsiTheme="minorHAnsi"/>
                <w:noProof/>
                <w:sz w:val="22"/>
                <w:lang w:eastAsia="nb-NO"/>
              </w:rPr>
              <w:tab/>
            </w:r>
            <w:r w:rsidR="00595726" w:rsidRPr="00B75227">
              <w:rPr>
                <w:rStyle w:val="Hyperkobling"/>
                <w:noProof/>
              </w:rPr>
              <w:t>Formålet med dokumentet</w:t>
            </w:r>
            <w:r w:rsidR="00595726">
              <w:rPr>
                <w:noProof/>
                <w:webHidden/>
              </w:rPr>
              <w:tab/>
            </w:r>
            <w:r w:rsidR="00595726">
              <w:rPr>
                <w:noProof/>
                <w:webHidden/>
              </w:rPr>
              <w:fldChar w:fldCharType="begin"/>
            </w:r>
            <w:r w:rsidR="00595726">
              <w:rPr>
                <w:noProof/>
                <w:webHidden/>
              </w:rPr>
              <w:instrText xml:space="preserve"> PAGEREF _Toc9259207 \h </w:instrText>
            </w:r>
            <w:r w:rsidR="00595726">
              <w:rPr>
                <w:noProof/>
                <w:webHidden/>
              </w:rPr>
            </w:r>
            <w:r w:rsidR="00595726">
              <w:rPr>
                <w:noProof/>
                <w:webHidden/>
              </w:rPr>
              <w:fldChar w:fldCharType="separate"/>
            </w:r>
            <w:r w:rsidR="00595726">
              <w:rPr>
                <w:noProof/>
                <w:webHidden/>
              </w:rPr>
              <w:t>3</w:t>
            </w:r>
            <w:r w:rsidR="00595726">
              <w:rPr>
                <w:noProof/>
                <w:webHidden/>
              </w:rPr>
              <w:fldChar w:fldCharType="end"/>
            </w:r>
          </w:hyperlink>
        </w:p>
        <w:p w:rsidR="00595726" w:rsidRDefault="003375F1">
          <w:pPr>
            <w:pStyle w:val="INN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nb-NO"/>
            </w:rPr>
          </w:pPr>
          <w:hyperlink w:anchor="_Toc9259208" w:history="1">
            <w:r w:rsidR="00595726" w:rsidRPr="00B75227">
              <w:rPr>
                <w:rStyle w:val="Hyperkobling"/>
                <w:noProof/>
              </w:rPr>
              <w:t>1.3</w:t>
            </w:r>
            <w:r w:rsidR="00595726">
              <w:rPr>
                <w:rFonts w:asciiTheme="minorHAnsi" w:eastAsiaTheme="minorEastAsia" w:hAnsiTheme="minorHAnsi"/>
                <w:noProof/>
                <w:sz w:val="22"/>
                <w:lang w:eastAsia="nb-NO"/>
              </w:rPr>
              <w:tab/>
            </w:r>
            <w:r w:rsidR="00595726" w:rsidRPr="00B75227">
              <w:rPr>
                <w:rStyle w:val="Hyperkobling"/>
                <w:noProof/>
              </w:rPr>
              <w:t>Dokumentets omfang og avgrensning</w:t>
            </w:r>
            <w:r w:rsidR="00595726">
              <w:rPr>
                <w:noProof/>
                <w:webHidden/>
              </w:rPr>
              <w:tab/>
            </w:r>
            <w:r w:rsidR="00595726">
              <w:rPr>
                <w:noProof/>
                <w:webHidden/>
              </w:rPr>
              <w:fldChar w:fldCharType="begin"/>
            </w:r>
            <w:r w:rsidR="00595726">
              <w:rPr>
                <w:noProof/>
                <w:webHidden/>
              </w:rPr>
              <w:instrText xml:space="preserve"> PAGEREF _Toc9259208 \h </w:instrText>
            </w:r>
            <w:r w:rsidR="00595726">
              <w:rPr>
                <w:noProof/>
                <w:webHidden/>
              </w:rPr>
            </w:r>
            <w:r w:rsidR="00595726">
              <w:rPr>
                <w:noProof/>
                <w:webHidden/>
              </w:rPr>
              <w:fldChar w:fldCharType="separate"/>
            </w:r>
            <w:r w:rsidR="00595726">
              <w:rPr>
                <w:noProof/>
                <w:webHidden/>
              </w:rPr>
              <w:t>3</w:t>
            </w:r>
            <w:r w:rsidR="00595726">
              <w:rPr>
                <w:noProof/>
                <w:webHidden/>
              </w:rPr>
              <w:fldChar w:fldCharType="end"/>
            </w:r>
          </w:hyperlink>
        </w:p>
        <w:p w:rsidR="00595726" w:rsidRDefault="003375F1">
          <w:pPr>
            <w:pStyle w:val="INN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nb-NO"/>
            </w:rPr>
          </w:pPr>
          <w:hyperlink w:anchor="_Toc9259209" w:history="1">
            <w:r w:rsidR="00595726" w:rsidRPr="00B75227">
              <w:rPr>
                <w:rStyle w:val="Hyperkobling"/>
                <w:noProof/>
              </w:rPr>
              <w:t>1.4</w:t>
            </w:r>
            <w:r w:rsidR="00595726">
              <w:rPr>
                <w:rFonts w:asciiTheme="minorHAnsi" w:eastAsiaTheme="minorEastAsia" w:hAnsiTheme="minorHAnsi"/>
                <w:noProof/>
                <w:sz w:val="22"/>
                <w:lang w:eastAsia="nb-NO"/>
              </w:rPr>
              <w:tab/>
            </w:r>
            <w:r w:rsidR="00595726" w:rsidRPr="00B75227">
              <w:rPr>
                <w:rStyle w:val="Hyperkobling"/>
                <w:noProof/>
              </w:rPr>
              <w:t>Definisjoner og terminologi</w:t>
            </w:r>
            <w:r w:rsidR="00595726">
              <w:rPr>
                <w:noProof/>
                <w:webHidden/>
              </w:rPr>
              <w:tab/>
            </w:r>
            <w:r w:rsidR="00595726">
              <w:rPr>
                <w:noProof/>
                <w:webHidden/>
              </w:rPr>
              <w:fldChar w:fldCharType="begin"/>
            </w:r>
            <w:r w:rsidR="00595726">
              <w:rPr>
                <w:noProof/>
                <w:webHidden/>
              </w:rPr>
              <w:instrText xml:space="preserve"> PAGEREF _Toc9259209 \h </w:instrText>
            </w:r>
            <w:r w:rsidR="00595726">
              <w:rPr>
                <w:noProof/>
                <w:webHidden/>
              </w:rPr>
            </w:r>
            <w:r w:rsidR="00595726">
              <w:rPr>
                <w:noProof/>
                <w:webHidden/>
              </w:rPr>
              <w:fldChar w:fldCharType="separate"/>
            </w:r>
            <w:r w:rsidR="00595726">
              <w:rPr>
                <w:noProof/>
                <w:webHidden/>
              </w:rPr>
              <w:t>3</w:t>
            </w:r>
            <w:r w:rsidR="00595726">
              <w:rPr>
                <w:noProof/>
                <w:webHidden/>
              </w:rPr>
              <w:fldChar w:fldCharType="end"/>
            </w:r>
          </w:hyperlink>
        </w:p>
        <w:p w:rsidR="00595726" w:rsidRDefault="003375F1">
          <w:pPr>
            <w:pStyle w:val="INN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nb-NO"/>
            </w:rPr>
          </w:pPr>
          <w:hyperlink w:anchor="_Toc9259210" w:history="1">
            <w:r w:rsidR="00595726" w:rsidRPr="00B75227">
              <w:rPr>
                <w:rStyle w:val="Hyperkobling"/>
                <w:noProof/>
              </w:rPr>
              <w:t>1.5</w:t>
            </w:r>
            <w:r w:rsidR="00595726">
              <w:rPr>
                <w:rFonts w:asciiTheme="minorHAnsi" w:eastAsiaTheme="minorEastAsia" w:hAnsiTheme="minorHAnsi"/>
                <w:noProof/>
                <w:sz w:val="22"/>
                <w:lang w:eastAsia="nb-NO"/>
              </w:rPr>
              <w:tab/>
            </w:r>
            <w:r w:rsidR="00595726" w:rsidRPr="00B75227">
              <w:rPr>
                <w:rStyle w:val="Hyperkobling"/>
                <w:noProof/>
              </w:rPr>
              <w:t>Referanser</w:t>
            </w:r>
            <w:r w:rsidR="00595726">
              <w:rPr>
                <w:noProof/>
                <w:webHidden/>
              </w:rPr>
              <w:tab/>
            </w:r>
            <w:r w:rsidR="00595726">
              <w:rPr>
                <w:noProof/>
                <w:webHidden/>
              </w:rPr>
              <w:fldChar w:fldCharType="begin"/>
            </w:r>
            <w:r w:rsidR="00595726">
              <w:rPr>
                <w:noProof/>
                <w:webHidden/>
              </w:rPr>
              <w:instrText xml:space="preserve"> PAGEREF _Toc9259210 \h </w:instrText>
            </w:r>
            <w:r w:rsidR="00595726">
              <w:rPr>
                <w:noProof/>
                <w:webHidden/>
              </w:rPr>
            </w:r>
            <w:r w:rsidR="00595726">
              <w:rPr>
                <w:noProof/>
                <w:webHidden/>
              </w:rPr>
              <w:fldChar w:fldCharType="separate"/>
            </w:r>
            <w:r w:rsidR="00595726">
              <w:rPr>
                <w:noProof/>
                <w:webHidden/>
              </w:rPr>
              <w:t>3</w:t>
            </w:r>
            <w:r w:rsidR="00595726">
              <w:rPr>
                <w:noProof/>
                <w:webHidden/>
              </w:rPr>
              <w:fldChar w:fldCharType="end"/>
            </w:r>
          </w:hyperlink>
        </w:p>
        <w:p w:rsidR="00595726" w:rsidRDefault="003375F1">
          <w:pPr>
            <w:pStyle w:val="INN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nb-NO"/>
            </w:rPr>
          </w:pPr>
          <w:hyperlink w:anchor="_Toc9259211" w:history="1">
            <w:r w:rsidR="00595726" w:rsidRPr="00B75227">
              <w:rPr>
                <w:rStyle w:val="Hyperkobling"/>
                <w:noProof/>
              </w:rPr>
              <w:t>2</w:t>
            </w:r>
            <w:r w:rsidR="00595726">
              <w:rPr>
                <w:rFonts w:asciiTheme="minorHAnsi" w:eastAsiaTheme="minorEastAsia" w:hAnsiTheme="minorHAnsi"/>
                <w:noProof/>
                <w:sz w:val="22"/>
                <w:lang w:eastAsia="nb-NO"/>
              </w:rPr>
              <w:tab/>
            </w:r>
            <w:r w:rsidR="00595726" w:rsidRPr="00B75227">
              <w:rPr>
                <w:rStyle w:val="Hyperkobling"/>
                <w:noProof/>
              </w:rPr>
              <w:t>Kravtabellene</w:t>
            </w:r>
            <w:r w:rsidR="00595726">
              <w:rPr>
                <w:noProof/>
                <w:webHidden/>
              </w:rPr>
              <w:tab/>
            </w:r>
            <w:r w:rsidR="00595726">
              <w:rPr>
                <w:noProof/>
                <w:webHidden/>
              </w:rPr>
              <w:fldChar w:fldCharType="begin"/>
            </w:r>
            <w:r w:rsidR="00595726">
              <w:rPr>
                <w:noProof/>
                <w:webHidden/>
              </w:rPr>
              <w:instrText xml:space="preserve"> PAGEREF _Toc9259211 \h </w:instrText>
            </w:r>
            <w:r w:rsidR="00595726">
              <w:rPr>
                <w:noProof/>
                <w:webHidden/>
              </w:rPr>
            </w:r>
            <w:r w:rsidR="00595726">
              <w:rPr>
                <w:noProof/>
                <w:webHidden/>
              </w:rPr>
              <w:fldChar w:fldCharType="separate"/>
            </w:r>
            <w:r w:rsidR="00595726">
              <w:rPr>
                <w:noProof/>
                <w:webHidden/>
              </w:rPr>
              <w:t>4</w:t>
            </w:r>
            <w:r w:rsidR="00595726">
              <w:rPr>
                <w:noProof/>
                <w:webHidden/>
              </w:rPr>
              <w:fldChar w:fldCharType="end"/>
            </w:r>
          </w:hyperlink>
        </w:p>
        <w:p w:rsidR="00595726" w:rsidRDefault="003375F1">
          <w:pPr>
            <w:pStyle w:val="INN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nb-NO"/>
            </w:rPr>
          </w:pPr>
          <w:hyperlink w:anchor="_Toc9259212" w:history="1">
            <w:r w:rsidR="00595726" w:rsidRPr="00B75227">
              <w:rPr>
                <w:rStyle w:val="Hyperkobling"/>
                <w:noProof/>
              </w:rPr>
              <w:t>3</w:t>
            </w:r>
            <w:r w:rsidR="00595726">
              <w:rPr>
                <w:rFonts w:asciiTheme="minorHAnsi" w:eastAsiaTheme="minorEastAsia" w:hAnsiTheme="minorHAnsi"/>
                <w:noProof/>
                <w:sz w:val="22"/>
                <w:lang w:eastAsia="nb-NO"/>
              </w:rPr>
              <w:tab/>
            </w:r>
            <w:r w:rsidR="00595726" w:rsidRPr="00B75227">
              <w:rPr>
                <w:rStyle w:val="Hyperkobling"/>
                <w:noProof/>
              </w:rPr>
              <w:t>Funksjonelle krav</w:t>
            </w:r>
            <w:r w:rsidR="00595726">
              <w:rPr>
                <w:noProof/>
                <w:webHidden/>
              </w:rPr>
              <w:tab/>
            </w:r>
            <w:r w:rsidR="00595726">
              <w:rPr>
                <w:noProof/>
                <w:webHidden/>
              </w:rPr>
              <w:fldChar w:fldCharType="begin"/>
            </w:r>
            <w:r w:rsidR="00595726">
              <w:rPr>
                <w:noProof/>
                <w:webHidden/>
              </w:rPr>
              <w:instrText xml:space="preserve"> PAGEREF _Toc9259212 \h </w:instrText>
            </w:r>
            <w:r w:rsidR="00595726">
              <w:rPr>
                <w:noProof/>
                <w:webHidden/>
              </w:rPr>
            </w:r>
            <w:r w:rsidR="00595726">
              <w:rPr>
                <w:noProof/>
                <w:webHidden/>
              </w:rPr>
              <w:fldChar w:fldCharType="separate"/>
            </w:r>
            <w:r w:rsidR="00595726">
              <w:rPr>
                <w:noProof/>
                <w:webHidden/>
              </w:rPr>
              <w:t>5</w:t>
            </w:r>
            <w:r w:rsidR="00595726">
              <w:rPr>
                <w:noProof/>
                <w:webHidden/>
              </w:rPr>
              <w:fldChar w:fldCharType="end"/>
            </w:r>
          </w:hyperlink>
        </w:p>
        <w:p w:rsidR="00595726" w:rsidRDefault="003375F1">
          <w:pPr>
            <w:pStyle w:val="INN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nb-NO"/>
            </w:rPr>
          </w:pPr>
          <w:hyperlink w:anchor="_Toc9259213" w:history="1">
            <w:r w:rsidR="00595726" w:rsidRPr="00B75227">
              <w:rPr>
                <w:rStyle w:val="Hyperkobling"/>
                <w:noProof/>
              </w:rPr>
              <w:t>4</w:t>
            </w:r>
            <w:r w:rsidR="00595726">
              <w:rPr>
                <w:rFonts w:asciiTheme="minorHAnsi" w:eastAsiaTheme="minorEastAsia" w:hAnsiTheme="minorHAnsi"/>
                <w:noProof/>
                <w:sz w:val="22"/>
                <w:lang w:eastAsia="nb-NO"/>
              </w:rPr>
              <w:tab/>
            </w:r>
            <w:r w:rsidR="00595726" w:rsidRPr="00B75227">
              <w:rPr>
                <w:rStyle w:val="Hyperkobling"/>
                <w:noProof/>
              </w:rPr>
              <w:t>Tekniske krav</w:t>
            </w:r>
            <w:r w:rsidR="00595726">
              <w:rPr>
                <w:noProof/>
                <w:webHidden/>
              </w:rPr>
              <w:tab/>
            </w:r>
            <w:r w:rsidR="00595726">
              <w:rPr>
                <w:noProof/>
                <w:webHidden/>
              </w:rPr>
              <w:fldChar w:fldCharType="begin"/>
            </w:r>
            <w:r w:rsidR="00595726">
              <w:rPr>
                <w:noProof/>
                <w:webHidden/>
              </w:rPr>
              <w:instrText xml:space="preserve"> PAGEREF _Toc9259213 \h </w:instrText>
            </w:r>
            <w:r w:rsidR="00595726">
              <w:rPr>
                <w:noProof/>
                <w:webHidden/>
              </w:rPr>
            </w:r>
            <w:r w:rsidR="00595726">
              <w:rPr>
                <w:noProof/>
                <w:webHidden/>
              </w:rPr>
              <w:fldChar w:fldCharType="separate"/>
            </w:r>
            <w:r w:rsidR="00595726">
              <w:rPr>
                <w:noProof/>
                <w:webHidden/>
              </w:rPr>
              <w:t>6</w:t>
            </w:r>
            <w:r w:rsidR="00595726">
              <w:rPr>
                <w:noProof/>
                <w:webHidden/>
              </w:rPr>
              <w:fldChar w:fldCharType="end"/>
            </w:r>
          </w:hyperlink>
        </w:p>
        <w:p w:rsidR="00595726" w:rsidRDefault="003375F1">
          <w:pPr>
            <w:pStyle w:val="INN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nb-NO"/>
            </w:rPr>
          </w:pPr>
          <w:hyperlink w:anchor="_Toc9259214" w:history="1">
            <w:r w:rsidR="00595726" w:rsidRPr="00B75227">
              <w:rPr>
                <w:rStyle w:val="Hyperkobling"/>
                <w:noProof/>
              </w:rPr>
              <w:t>5</w:t>
            </w:r>
            <w:r w:rsidR="00595726">
              <w:rPr>
                <w:rFonts w:asciiTheme="minorHAnsi" w:eastAsiaTheme="minorEastAsia" w:hAnsiTheme="minorHAnsi"/>
                <w:noProof/>
                <w:sz w:val="22"/>
                <w:lang w:eastAsia="nb-NO"/>
              </w:rPr>
              <w:tab/>
            </w:r>
            <w:r w:rsidR="00595726" w:rsidRPr="00B75227">
              <w:rPr>
                <w:rStyle w:val="Hyperkobling"/>
                <w:noProof/>
              </w:rPr>
              <w:t>Generelle krav</w:t>
            </w:r>
            <w:r w:rsidR="00595726">
              <w:rPr>
                <w:noProof/>
                <w:webHidden/>
              </w:rPr>
              <w:tab/>
            </w:r>
            <w:r w:rsidR="00595726">
              <w:rPr>
                <w:noProof/>
                <w:webHidden/>
              </w:rPr>
              <w:fldChar w:fldCharType="begin"/>
            </w:r>
            <w:r w:rsidR="00595726">
              <w:rPr>
                <w:noProof/>
                <w:webHidden/>
              </w:rPr>
              <w:instrText xml:space="preserve"> PAGEREF _Toc9259214 \h </w:instrText>
            </w:r>
            <w:r w:rsidR="00595726">
              <w:rPr>
                <w:noProof/>
                <w:webHidden/>
              </w:rPr>
            </w:r>
            <w:r w:rsidR="00595726">
              <w:rPr>
                <w:noProof/>
                <w:webHidden/>
              </w:rPr>
              <w:fldChar w:fldCharType="separate"/>
            </w:r>
            <w:r w:rsidR="00595726">
              <w:rPr>
                <w:noProof/>
                <w:webHidden/>
              </w:rPr>
              <w:t>7</w:t>
            </w:r>
            <w:r w:rsidR="00595726">
              <w:rPr>
                <w:noProof/>
                <w:webHidden/>
              </w:rPr>
              <w:fldChar w:fldCharType="end"/>
            </w:r>
          </w:hyperlink>
        </w:p>
        <w:p w:rsidR="00782995" w:rsidRDefault="00782995" w:rsidP="00782995">
          <w:r>
            <w:rPr>
              <w:b/>
              <w:bCs/>
            </w:rPr>
            <w:fldChar w:fldCharType="end"/>
          </w:r>
        </w:p>
      </w:sdtContent>
    </w:sdt>
    <w:p w:rsidR="00782995" w:rsidRDefault="00782995" w:rsidP="00782995">
      <w:pPr>
        <w:rPr>
          <w:rFonts w:ascii="Calibri" w:eastAsiaTheme="majorEastAsia" w:hAnsi="Calibri" w:cstheme="majorBidi"/>
          <w:b/>
          <w:bCs/>
          <w:color w:val="365F91" w:themeColor="accent1" w:themeShade="BF"/>
          <w:sz w:val="44"/>
          <w:szCs w:val="28"/>
        </w:rPr>
      </w:pPr>
      <w:r>
        <w:br w:type="page"/>
      </w:r>
    </w:p>
    <w:p w:rsidR="00C52BF3" w:rsidRDefault="00C52BF3" w:rsidP="00C52BF3">
      <w:pPr>
        <w:pStyle w:val="Overskrift1"/>
        <w:pageBreakBefore w:val="0"/>
      </w:pPr>
      <w:bookmarkStart w:id="0" w:name="_Toc9259205"/>
      <w:r>
        <w:lastRenderedPageBreak/>
        <w:t>Innledning</w:t>
      </w:r>
      <w:bookmarkEnd w:id="0"/>
    </w:p>
    <w:p w:rsidR="00C52BF3" w:rsidRDefault="00C52BF3" w:rsidP="00C52BF3">
      <w:pPr>
        <w:pStyle w:val="Overskrift2"/>
        <w:rPr>
          <w:rStyle w:val="HEMITIngressTegn"/>
          <w:rFonts w:cstheme="majorBidi"/>
          <w:b/>
          <w:color w:val="4F81BD" w:themeColor="accent1"/>
          <w:szCs w:val="26"/>
          <w:lang w:val="nb-NO"/>
        </w:rPr>
      </w:pPr>
      <w:bookmarkStart w:id="1" w:name="_Toc9259206"/>
      <w:r>
        <w:rPr>
          <w:rStyle w:val="HEMITIngressTegn"/>
          <w:rFonts w:cstheme="majorBidi"/>
          <w:b/>
          <w:color w:val="4F81BD" w:themeColor="accent1"/>
          <w:szCs w:val="26"/>
          <w:lang w:val="nb-NO"/>
        </w:rPr>
        <w:t>Endringshistorikk</w:t>
      </w:r>
      <w:bookmarkEnd w:id="1"/>
    </w:p>
    <w:tbl>
      <w:tblPr>
        <w:tblW w:w="0" w:type="auto"/>
        <w:tblInd w:w="70" w:type="dxa"/>
        <w:tblBorders>
          <w:top w:val="single" w:sz="4" w:space="0" w:color="00338D"/>
          <w:left w:val="single" w:sz="4" w:space="0" w:color="00338D"/>
          <w:bottom w:val="single" w:sz="4" w:space="0" w:color="00338D"/>
          <w:right w:val="single" w:sz="4" w:space="0" w:color="00338D"/>
          <w:insideH w:val="single" w:sz="4" w:space="0" w:color="00338D"/>
          <w:insideV w:val="single" w:sz="4" w:space="0" w:color="00338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"/>
        <w:gridCol w:w="3584"/>
        <w:gridCol w:w="1765"/>
        <w:gridCol w:w="2375"/>
      </w:tblGrid>
      <w:tr w:rsidR="00C52BF3" w:rsidRPr="00BC1EE2" w:rsidTr="008701E7">
        <w:trPr>
          <w:trHeight w:val="360"/>
        </w:trPr>
        <w:tc>
          <w:tcPr>
            <w:tcW w:w="995" w:type="dxa"/>
            <w:shd w:val="clear" w:color="auto" w:fill="D7E8F5"/>
          </w:tcPr>
          <w:p w:rsidR="00C52BF3" w:rsidRPr="00BC1EE2" w:rsidRDefault="00C52BF3" w:rsidP="00FC0B61">
            <w:pPr>
              <w:rPr>
                <w:b/>
                <w:bCs/>
                <w:color w:val="00338D"/>
              </w:rPr>
            </w:pPr>
            <w:r w:rsidRPr="00BC1EE2">
              <w:rPr>
                <w:b/>
                <w:bCs/>
                <w:color w:val="00338D"/>
              </w:rPr>
              <w:t>Versjon</w:t>
            </w:r>
          </w:p>
        </w:tc>
        <w:tc>
          <w:tcPr>
            <w:tcW w:w="3584" w:type="dxa"/>
            <w:shd w:val="clear" w:color="auto" w:fill="D7E8F5"/>
          </w:tcPr>
          <w:p w:rsidR="00C52BF3" w:rsidRPr="00BC1EE2" w:rsidRDefault="00C52BF3" w:rsidP="00FC0B61">
            <w:pPr>
              <w:rPr>
                <w:b/>
                <w:bCs/>
                <w:color w:val="00338D"/>
              </w:rPr>
            </w:pPr>
            <w:r w:rsidRPr="00BC1EE2">
              <w:rPr>
                <w:b/>
                <w:bCs/>
                <w:color w:val="00338D"/>
              </w:rPr>
              <w:t>Endring</w:t>
            </w:r>
          </w:p>
        </w:tc>
        <w:tc>
          <w:tcPr>
            <w:tcW w:w="1765" w:type="dxa"/>
            <w:shd w:val="clear" w:color="auto" w:fill="D7E8F5"/>
          </w:tcPr>
          <w:p w:rsidR="00C52BF3" w:rsidRPr="00BC1EE2" w:rsidRDefault="00C52BF3" w:rsidP="00FC0B61">
            <w:pPr>
              <w:rPr>
                <w:b/>
                <w:bCs/>
                <w:color w:val="00338D"/>
              </w:rPr>
            </w:pPr>
            <w:r w:rsidRPr="00BC1EE2">
              <w:rPr>
                <w:b/>
                <w:bCs/>
                <w:color w:val="00338D"/>
              </w:rPr>
              <w:t>Dato</w:t>
            </w:r>
          </w:p>
        </w:tc>
        <w:tc>
          <w:tcPr>
            <w:tcW w:w="2375" w:type="dxa"/>
            <w:shd w:val="clear" w:color="auto" w:fill="D7E8F5"/>
          </w:tcPr>
          <w:p w:rsidR="00C52BF3" w:rsidRPr="00BC1EE2" w:rsidRDefault="00C52BF3" w:rsidP="00FC0B61">
            <w:pPr>
              <w:rPr>
                <w:b/>
                <w:bCs/>
                <w:color w:val="00338D"/>
              </w:rPr>
            </w:pPr>
            <w:r w:rsidRPr="00BC1EE2">
              <w:rPr>
                <w:b/>
                <w:bCs/>
                <w:color w:val="00338D"/>
              </w:rPr>
              <w:t>Forfatter</w:t>
            </w:r>
          </w:p>
        </w:tc>
      </w:tr>
      <w:tr w:rsidR="00C52BF3" w:rsidRPr="009D30DC" w:rsidTr="008701E7">
        <w:trPr>
          <w:trHeight w:val="396"/>
        </w:trPr>
        <w:tc>
          <w:tcPr>
            <w:tcW w:w="995" w:type="dxa"/>
          </w:tcPr>
          <w:p w:rsidR="00C52BF3" w:rsidRPr="009D30DC" w:rsidRDefault="00C52BF3" w:rsidP="00FC0B61">
            <w:r w:rsidRPr="009D30DC">
              <w:t>0.1</w:t>
            </w:r>
          </w:p>
        </w:tc>
        <w:tc>
          <w:tcPr>
            <w:tcW w:w="3584" w:type="dxa"/>
          </w:tcPr>
          <w:p w:rsidR="00C52BF3" w:rsidRPr="009D30DC" w:rsidRDefault="00C52BF3" w:rsidP="00FC0B61">
            <w:r w:rsidRPr="009D30DC">
              <w:t>Første utkast</w:t>
            </w:r>
          </w:p>
        </w:tc>
        <w:tc>
          <w:tcPr>
            <w:tcW w:w="1765" w:type="dxa"/>
          </w:tcPr>
          <w:p w:rsidR="00C52BF3" w:rsidRPr="009D30DC" w:rsidRDefault="00C52BF3" w:rsidP="00DF7B55"/>
        </w:tc>
        <w:tc>
          <w:tcPr>
            <w:tcW w:w="2375" w:type="dxa"/>
          </w:tcPr>
          <w:p w:rsidR="00C52BF3" w:rsidRPr="009D30DC" w:rsidRDefault="00C52BF3" w:rsidP="00FC0B61"/>
        </w:tc>
      </w:tr>
      <w:tr w:rsidR="00C52BF3" w:rsidRPr="009D30DC" w:rsidTr="008701E7">
        <w:trPr>
          <w:trHeight w:val="396"/>
        </w:trPr>
        <w:tc>
          <w:tcPr>
            <w:tcW w:w="995" w:type="dxa"/>
          </w:tcPr>
          <w:p w:rsidR="00C52BF3" w:rsidRPr="009D30DC" w:rsidRDefault="00C52BF3" w:rsidP="00FC0B61">
            <w:r w:rsidRPr="009D30DC">
              <w:t>0.x</w:t>
            </w:r>
          </w:p>
        </w:tc>
        <w:tc>
          <w:tcPr>
            <w:tcW w:w="3584" w:type="dxa"/>
          </w:tcPr>
          <w:p w:rsidR="00C52BF3" w:rsidRPr="009D30DC" w:rsidRDefault="00C52BF3" w:rsidP="00FC0B61">
            <w:r w:rsidRPr="009D30DC">
              <w:t>&lt;Hva som er endret&gt;</w:t>
            </w:r>
          </w:p>
        </w:tc>
        <w:tc>
          <w:tcPr>
            <w:tcW w:w="1765" w:type="dxa"/>
          </w:tcPr>
          <w:p w:rsidR="00C52BF3" w:rsidRPr="009D30DC" w:rsidRDefault="00C52BF3" w:rsidP="00FC0B61"/>
        </w:tc>
        <w:tc>
          <w:tcPr>
            <w:tcW w:w="2375" w:type="dxa"/>
          </w:tcPr>
          <w:p w:rsidR="00C52BF3" w:rsidRPr="009D30DC" w:rsidRDefault="00C52BF3" w:rsidP="00FC0B61"/>
        </w:tc>
      </w:tr>
      <w:tr w:rsidR="00C52BF3" w:rsidRPr="009D30DC" w:rsidTr="008701E7">
        <w:trPr>
          <w:trHeight w:val="396"/>
        </w:trPr>
        <w:tc>
          <w:tcPr>
            <w:tcW w:w="995" w:type="dxa"/>
          </w:tcPr>
          <w:p w:rsidR="00C52BF3" w:rsidRPr="009D30DC" w:rsidRDefault="00C52BF3" w:rsidP="00FC0B61">
            <w:r w:rsidRPr="009D30DC">
              <w:t>1.0</w:t>
            </w:r>
          </w:p>
        </w:tc>
        <w:tc>
          <w:tcPr>
            <w:tcW w:w="3584" w:type="dxa"/>
          </w:tcPr>
          <w:p w:rsidR="00C52BF3" w:rsidRPr="009D30DC" w:rsidRDefault="00C52BF3" w:rsidP="00FC0B61">
            <w:r w:rsidRPr="009D30DC">
              <w:t xml:space="preserve">Første </w:t>
            </w:r>
            <w:r w:rsidR="005313A2">
              <w:t xml:space="preserve">godkjente </w:t>
            </w:r>
            <w:r w:rsidRPr="009D30DC">
              <w:t>versjon</w:t>
            </w:r>
          </w:p>
        </w:tc>
        <w:tc>
          <w:tcPr>
            <w:tcW w:w="1765" w:type="dxa"/>
          </w:tcPr>
          <w:p w:rsidR="00C52BF3" w:rsidRPr="009D30DC" w:rsidRDefault="00C52BF3" w:rsidP="00FC0B61"/>
        </w:tc>
        <w:tc>
          <w:tcPr>
            <w:tcW w:w="2375" w:type="dxa"/>
          </w:tcPr>
          <w:p w:rsidR="00C52BF3" w:rsidRPr="009D30DC" w:rsidRDefault="00C52BF3" w:rsidP="00FC0B61"/>
        </w:tc>
      </w:tr>
      <w:tr w:rsidR="00C52BF3" w:rsidRPr="009D30DC" w:rsidTr="008701E7">
        <w:trPr>
          <w:trHeight w:val="396"/>
        </w:trPr>
        <w:tc>
          <w:tcPr>
            <w:tcW w:w="995" w:type="dxa"/>
          </w:tcPr>
          <w:p w:rsidR="00C52BF3" w:rsidRPr="009D30DC" w:rsidRDefault="00C52BF3" w:rsidP="00FC0B61"/>
        </w:tc>
        <w:tc>
          <w:tcPr>
            <w:tcW w:w="3584" w:type="dxa"/>
          </w:tcPr>
          <w:p w:rsidR="00C52BF3" w:rsidRPr="009D30DC" w:rsidRDefault="00C52BF3" w:rsidP="00FC0B61"/>
        </w:tc>
        <w:tc>
          <w:tcPr>
            <w:tcW w:w="1765" w:type="dxa"/>
          </w:tcPr>
          <w:p w:rsidR="00C52BF3" w:rsidRPr="009D30DC" w:rsidRDefault="00C52BF3" w:rsidP="00FC0B61"/>
        </w:tc>
        <w:tc>
          <w:tcPr>
            <w:tcW w:w="2375" w:type="dxa"/>
          </w:tcPr>
          <w:p w:rsidR="00C52BF3" w:rsidRPr="009D30DC" w:rsidRDefault="00C52BF3" w:rsidP="00FC0B61"/>
        </w:tc>
      </w:tr>
    </w:tbl>
    <w:p w:rsidR="00C52BF3" w:rsidRPr="00C90972" w:rsidRDefault="00C52BF3" w:rsidP="00C52BF3"/>
    <w:p w:rsidR="00C52BF3" w:rsidRDefault="00C52BF3" w:rsidP="00C52BF3">
      <w:pPr>
        <w:pStyle w:val="Overskrift2"/>
      </w:pPr>
      <w:bookmarkStart w:id="2" w:name="_Toc9259207"/>
      <w:r>
        <w:t>Formålet med dokumentet</w:t>
      </w:r>
      <w:bookmarkEnd w:id="2"/>
    </w:p>
    <w:p w:rsidR="00C52BF3" w:rsidRPr="00554E30" w:rsidRDefault="00C52BF3" w:rsidP="00D77279">
      <w:pPr>
        <w:spacing w:line="276" w:lineRule="auto"/>
      </w:pPr>
      <w:r w:rsidRPr="00554E30">
        <w:t>Hensikten med dette dokumentet er å beskrive</w:t>
      </w:r>
      <w:r w:rsidR="00DD4546">
        <w:t xml:space="preserve"> krav</w:t>
      </w:r>
      <w:r w:rsidR="00A579D2">
        <w:t>ene til anskaffelse av</w:t>
      </w:r>
      <w:r w:rsidRPr="00554E30">
        <w:t>… .</w:t>
      </w:r>
    </w:p>
    <w:p w:rsidR="00C52BF3" w:rsidRDefault="00C52BF3" w:rsidP="00D77279">
      <w:pPr>
        <w:spacing w:line="276" w:lineRule="auto"/>
      </w:pPr>
    </w:p>
    <w:p w:rsidR="00C52BF3" w:rsidRPr="00554E30" w:rsidRDefault="00C52BF3" w:rsidP="00D77279">
      <w:pPr>
        <w:spacing w:line="276" w:lineRule="auto"/>
      </w:pPr>
      <w:r w:rsidRPr="00554E30">
        <w:t xml:space="preserve">Målgruppen for dette dokumentet er </w:t>
      </w:r>
      <w:r w:rsidR="00A579D2">
        <w:t xml:space="preserve">leverandører, </w:t>
      </w:r>
      <w:r w:rsidRPr="00554E30">
        <w:t xml:space="preserve">styringsgruppen, prosjektleder, prosjektdeltakere og andre som er involvert i </w:t>
      </w:r>
      <w:r w:rsidR="00A579D2">
        <w:t>anskaffelsen</w:t>
      </w:r>
      <w:r w:rsidRPr="00554E30">
        <w:t>.</w:t>
      </w:r>
    </w:p>
    <w:p w:rsidR="00C52BF3" w:rsidRPr="00C90972" w:rsidRDefault="00C52BF3" w:rsidP="00D77279">
      <w:pPr>
        <w:spacing w:line="276" w:lineRule="auto"/>
      </w:pPr>
    </w:p>
    <w:p w:rsidR="00C52BF3" w:rsidRDefault="00C52BF3" w:rsidP="00C52BF3">
      <w:pPr>
        <w:pStyle w:val="Overskrift2"/>
      </w:pPr>
      <w:bookmarkStart w:id="3" w:name="_Toc9259208"/>
      <w:r>
        <w:t>Dokumentets omfang og avgrensning</w:t>
      </w:r>
      <w:bookmarkEnd w:id="3"/>
    </w:p>
    <w:p w:rsidR="00C52BF3" w:rsidRPr="008701E7" w:rsidRDefault="00C52BF3" w:rsidP="00D77279">
      <w:pPr>
        <w:spacing w:line="276" w:lineRule="auto"/>
        <w:rPr>
          <w:i/>
        </w:rPr>
      </w:pPr>
      <w:r w:rsidRPr="008701E7">
        <w:rPr>
          <w:i/>
        </w:rPr>
        <w:t>&lt;Hva dokumentet omhandler og hvilke områder det evt. ikke omhandler&gt;</w:t>
      </w:r>
    </w:p>
    <w:p w:rsidR="00782995" w:rsidRDefault="00782995" w:rsidP="00D77279">
      <w:pPr>
        <w:spacing w:line="276" w:lineRule="auto"/>
      </w:pPr>
    </w:p>
    <w:p w:rsidR="00782995" w:rsidRDefault="00782995" w:rsidP="00782995">
      <w:pPr>
        <w:pStyle w:val="Overskrift2"/>
      </w:pPr>
      <w:bookmarkStart w:id="4" w:name="_Toc9259209"/>
      <w:r>
        <w:t>Definisjoner og terminologi</w:t>
      </w:r>
      <w:bookmarkEnd w:id="4"/>
    </w:p>
    <w:tbl>
      <w:tblPr>
        <w:tblW w:w="0" w:type="auto"/>
        <w:tblInd w:w="70" w:type="dxa"/>
        <w:tblBorders>
          <w:top w:val="single" w:sz="4" w:space="0" w:color="00338D"/>
          <w:left w:val="single" w:sz="4" w:space="0" w:color="00338D"/>
          <w:bottom w:val="single" w:sz="4" w:space="0" w:color="00338D"/>
          <w:right w:val="single" w:sz="4" w:space="0" w:color="00338D"/>
          <w:insideH w:val="single" w:sz="4" w:space="0" w:color="00338D"/>
          <w:insideV w:val="single" w:sz="4" w:space="0" w:color="00338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237"/>
      </w:tblGrid>
      <w:tr w:rsidR="00782995" w:rsidRPr="00BC1EE2" w:rsidTr="008F62B2">
        <w:trPr>
          <w:trHeight w:val="360"/>
        </w:trPr>
        <w:tc>
          <w:tcPr>
            <w:tcW w:w="2410" w:type="dxa"/>
            <w:shd w:val="clear" w:color="auto" w:fill="D7E8F5"/>
          </w:tcPr>
          <w:p w:rsidR="00782995" w:rsidRPr="00BC1EE2" w:rsidRDefault="00782995" w:rsidP="008F62B2">
            <w:pPr>
              <w:rPr>
                <w:b/>
                <w:bCs/>
                <w:color w:val="00338D"/>
              </w:rPr>
            </w:pPr>
            <w:r w:rsidRPr="00BC1EE2">
              <w:rPr>
                <w:b/>
                <w:bCs/>
                <w:color w:val="00338D"/>
              </w:rPr>
              <w:t>Ord/uttrykk</w:t>
            </w:r>
          </w:p>
        </w:tc>
        <w:tc>
          <w:tcPr>
            <w:tcW w:w="6237" w:type="dxa"/>
            <w:shd w:val="clear" w:color="auto" w:fill="D7E8F5"/>
          </w:tcPr>
          <w:p w:rsidR="00782995" w:rsidRPr="00BC1EE2" w:rsidRDefault="00782995" w:rsidP="008F62B2">
            <w:pPr>
              <w:rPr>
                <w:b/>
                <w:bCs/>
                <w:color w:val="00338D"/>
              </w:rPr>
            </w:pPr>
            <w:r w:rsidRPr="00BC1EE2">
              <w:rPr>
                <w:b/>
                <w:bCs/>
                <w:color w:val="00338D"/>
              </w:rPr>
              <w:t>Forklaring</w:t>
            </w:r>
          </w:p>
        </w:tc>
      </w:tr>
      <w:tr w:rsidR="00782995" w:rsidRPr="009D30DC" w:rsidTr="008F62B2">
        <w:trPr>
          <w:trHeight w:val="396"/>
        </w:trPr>
        <w:tc>
          <w:tcPr>
            <w:tcW w:w="2410" w:type="dxa"/>
          </w:tcPr>
          <w:p w:rsidR="00782995" w:rsidRPr="00C04306" w:rsidRDefault="00782995" w:rsidP="008F62B2">
            <w:pPr>
              <w:rPr>
                <w:sz w:val="22"/>
              </w:rPr>
            </w:pPr>
          </w:p>
        </w:tc>
        <w:tc>
          <w:tcPr>
            <w:tcW w:w="6237" w:type="dxa"/>
          </w:tcPr>
          <w:p w:rsidR="00782995" w:rsidRPr="00C04306" w:rsidRDefault="00782995" w:rsidP="008F62B2">
            <w:pPr>
              <w:rPr>
                <w:sz w:val="22"/>
              </w:rPr>
            </w:pPr>
          </w:p>
        </w:tc>
      </w:tr>
      <w:tr w:rsidR="00782995" w:rsidRPr="009D30DC" w:rsidTr="008F62B2">
        <w:trPr>
          <w:trHeight w:val="396"/>
        </w:trPr>
        <w:tc>
          <w:tcPr>
            <w:tcW w:w="2410" w:type="dxa"/>
          </w:tcPr>
          <w:p w:rsidR="00782995" w:rsidRPr="00C04306" w:rsidRDefault="00782995" w:rsidP="008F62B2">
            <w:pPr>
              <w:rPr>
                <w:sz w:val="22"/>
              </w:rPr>
            </w:pPr>
          </w:p>
        </w:tc>
        <w:tc>
          <w:tcPr>
            <w:tcW w:w="6237" w:type="dxa"/>
          </w:tcPr>
          <w:p w:rsidR="00782995" w:rsidRPr="00C04306" w:rsidRDefault="00782995" w:rsidP="008F62B2">
            <w:pPr>
              <w:rPr>
                <w:sz w:val="22"/>
              </w:rPr>
            </w:pPr>
          </w:p>
        </w:tc>
      </w:tr>
    </w:tbl>
    <w:p w:rsidR="00B61041" w:rsidRDefault="00B61041" w:rsidP="00D77279">
      <w:pPr>
        <w:spacing w:line="276" w:lineRule="auto"/>
      </w:pPr>
    </w:p>
    <w:p w:rsidR="00670380" w:rsidRDefault="00670380" w:rsidP="00670380">
      <w:pPr>
        <w:pStyle w:val="Overskrift2"/>
      </w:pPr>
      <w:bookmarkStart w:id="5" w:name="_Toc163974448"/>
      <w:bookmarkStart w:id="6" w:name="_Toc9259210"/>
      <w:r>
        <w:t>Referanser</w:t>
      </w:r>
      <w:bookmarkEnd w:id="5"/>
      <w:bookmarkEnd w:id="6"/>
    </w:p>
    <w:p w:rsidR="00284B64" w:rsidRDefault="00284B64" w:rsidP="00284B64">
      <w:r>
        <w:t>[1]</w:t>
      </w:r>
      <w:r>
        <w:tab/>
      </w:r>
      <w:hyperlink r:id="rId12" w:history="1">
        <w:r w:rsidRPr="00284B64">
          <w:rPr>
            <w:rStyle w:val="Hyperkobling"/>
          </w:rPr>
          <w:t>Helse Midt-Norges Arkitekturplan</w:t>
        </w:r>
      </w:hyperlink>
    </w:p>
    <w:p w:rsidR="00284B64" w:rsidRDefault="00284B64" w:rsidP="00284B64">
      <w:r>
        <w:t>[2]</w:t>
      </w:r>
      <w:r>
        <w:tab/>
      </w:r>
      <w:hyperlink r:id="rId13" w:history="1">
        <w:r w:rsidRPr="00284B64">
          <w:rPr>
            <w:rStyle w:val="Hyperkobling"/>
          </w:rPr>
          <w:t>Helse Midt-Norges Sikkerhetsplan</w:t>
        </w:r>
      </w:hyperlink>
    </w:p>
    <w:p w:rsidR="00595726" w:rsidRDefault="00595726" w:rsidP="00284B64">
      <w:r>
        <w:t>[3]</w:t>
      </w:r>
      <w:r>
        <w:tab/>
      </w:r>
      <w:hyperlink r:id="rId14" w:history="1">
        <w:r w:rsidRPr="00595726">
          <w:rPr>
            <w:rStyle w:val="Hyperkobling"/>
          </w:rPr>
          <w:t>Helse Midt-Norges Teknologiplan</w:t>
        </w:r>
      </w:hyperlink>
    </w:p>
    <w:p w:rsidR="00284B64" w:rsidRDefault="00284B64" w:rsidP="00284B64">
      <w:r>
        <w:t>[3]</w:t>
      </w:r>
      <w:r>
        <w:tab/>
        <w:t>Norm for informasjonssikkerhet i helsesektoren (</w:t>
      </w:r>
      <w:hyperlink r:id="rId15" w:history="1">
        <w:r w:rsidRPr="00245C61">
          <w:rPr>
            <w:rStyle w:val="Hyperkobling"/>
          </w:rPr>
          <w:t>www.normen.no</w:t>
        </w:r>
      </w:hyperlink>
      <w:r>
        <w:t>)</w:t>
      </w:r>
    </w:p>
    <w:p w:rsidR="00284B64" w:rsidRDefault="00284B64" w:rsidP="00284B64"/>
    <w:p w:rsidR="00A40D0D" w:rsidRDefault="00A40D0D" w:rsidP="00782995">
      <w:pPr>
        <w:pStyle w:val="Overskrift1"/>
        <w:pageBreakBefore w:val="0"/>
      </w:pPr>
      <w:bookmarkStart w:id="7" w:name="_Toc9259211"/>
      <w:r>
        <w:lastRenderedPageBreak/>
        <w:t>Kravtabellene</w:t>
      </w:r>
      <w:bookmarkEnd w:id="7"/>
    </w:p>
    <w:p w:rsidR="00337F2B" w:rsidRDefault="00337F2B" w:rsidP="00B61041">
      <w:pPr>
        <w:spacing w:line="276" w:lineRule="auto"/>
      </w:pPr>
      <w:r>
        <w:t xml:space="preserve">Kravene er listet opp i tabells form. </w:t>
      </w:r>
      <w:r w:rsidR="00A40D0D">
        <w:t xml:space="preserve">Hvert krav skal være sporbart og angis med en unik ID. </w:t>
      </w:r>
      <w:r>
        <w:t xml:space="preserve">Hvert krav består videre av en beskrivelse og </w:t>
      </w:r>
      <w:r w:rsidR="00A40D0D">
        <w:t xml:space="preserve">samt kolonner </w:t>
      </w:r>
      <w:r>
        <w:t>som vist nedenfor</w:t>
      </w:r>
      <w:r w:rsidR="00782995">
        <w:t>. Forklaring til tabellen følger under.</w:t>
      </w:r>
      <w:r>
        <w:t xml:space="preserve"> </w:t>
      </w:r>
    </w:p>
    <w:p w:rsidR="00337F2B" w:rsidRPr="00337F2B" w:rsidRDefault="00337F2B" w:rsidP="00337F2B">
      <w:pPr>
        <w:rPr>
          <w:b/>
          <w:bCs/>
          <w:color w:val="00338D"/>
        </w:rPr>
      </w:pPr>
    </w:p>
    <w:tbl>
      <w:tblPr>
        <w:tblW w:w="9819" w:type="dxa"/>
        <w:tblBorders>
          <w:top w:val="single" w:sz="4" w:space="0" w:color="00338D"/>
          <w:left w:val="single" w:sz="4" w:space="0" w:color="00338D"/>
          <w:bottom w:val="single" w:sz="4" w:space="0" w:color="00338D"/>
          <w:right w:val="single" w:sz="4" w:space="0" w:color="00338D"/>
          <w:insideH w:val="single" w:sz="4" w:space="0" w:color="00338D"/>
          <w:insideV w:val="single" w:sz="4" w:space="0" w:color="00338D"/>
        </w:tblBorders>
        <w:shd w:val="clear" w:color="auto" w:fill="D7E8F5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"/>
        <w:gridCol w:w="4771"/>
        <w:gridCol w:w="569"/>
        <w:gridCol w:w="569"/>
        <w:gridCol w:w="569"/>
        <w:gridCol w:w="2689"/>
      </w:tblGrid>
      <w:tr w:rsidR="000A75F8" w:rsidRPr="00337F2B" w:rsidTr="000A75F8">
        <w:trPr>
          <w:cantSplit/>
          <w:trHeight w:val="1134"/>
          <w:tblHeader/>
        </w:trPr>
        <w:tc>
          <w:tcPr>
            <w:tcW w:w="652" w:type="dxa"/>
            <w:shd w:val="clear" w:color="auto" w:fill="D7E8F5"/>
          </w:tcPr>
          <w:p w:rsidR="000A75F8" w:rsidRPr="00337F2B" w:rsidRDefault="000A75F8" w:rsidP="00510FD2">
            <w:pPr>
              <w:rPr>
                <w:b/>
                <w:bCs/>
                <w:color w:val="00338D"/>
              </w:rPr>
            </w:pPr>
            <w:r w:rsidRPr="00337F2B">
              <w:rPr>
                <w:b/>
                <w:bCs/>
                <w:color w:val="00338D"/>
              </w:rPr>
              <w:t>ID</w:t>
            </w:r>
          </w:p>
        </w:tc>
        <w:tc>
          <w:tcPr>
            <w:tcW w:w="4771" w:type="dxa"/>
            <w:shd w:val="clear" w:color="auto" w:fill="D7E8F5"/>
          </w:tcPr>
          <w:p w:rsidR="000A75F8" w:rsidRPr="00337F2B" w:rsidRDefault="000A75F8" w:rsidP="00510FD2">
            <w:pPr>
              <w:rPr>
                <w:b/>
                <w:bCs/>
                <w:color w:val="00338D"/>
              </w:rPr>
            </w:pPr>
            <w:r w:rsidRPr="00337F2B">
              <w:rPr>
                <w:b/>
                <w:bCs/>
                <w:color w:val="00338D"/>
              </w:rPr>
              <w:t>Beskrivelse</w:t>
            </w:r>
          </w:p>
        </w:tc>
        <w:tc>
          <w:tcPr>
            <w:tcW w:w="569" w:type="dxa"/>
            <w:shd w:val="clear" w:color="auto" w:fill="D7E8F5"/>
            <w:textDirection w:val="btLr"/>
          </w:tcPr>
          <w:p w:rsidR="000A75F8" w:rsidRPr="00337F2B" w:rsidRDefault="000A75F8" w:rsidP="00337F2B">
            <w:pPr>
              <w:rPr>
                <w:b/>
                <w:bCs/>
                <w:color w:val="00338D"/>
              </w:rPr>
            </w:pPr>
            <w:r w:rsidRPr="00337F2B">
              <w:rPr>
                <w:b/>
                <w:bCs/>
                <w:color w:val="00338D"/>
              </w:rPr>
              <w:t>Prioritet</w:t>
            </w:r>
          </w:p>
        </w:tc>
        <w:tc>
          <w:tcPr>
            <w:tcW w:w="569" w:type="dxa"/>
            <w:shd w:val="clear" w:color="auto" w:fill="D7E8F5"/>
            <w:textDirection w:val="btLr"/>
          </w:tcPr>
          <w:p w:rsidR="000A75F8" w:rsidRPr="00337F2B" w:rsidRDefault="000A75F8" w:rsidP="00337F2B">
            <w:pPr>
              <w:rPr>
                <w:b/>
                <w:bCs/>
                <w:color w:val="00338D"/>
              </w:rPr>
            </w:pPr>
            <w:r>
              <w:rPr>
                <w:b/>
                <w:bCs/>
                <w:color w:val="00338D"/>
              </w:rPr>
              <w:t>Beskrives</w:t>
            </w:r>
          </w:p>
        </w:tc>
        <w:tc>
          <w:tcPr>
            <w:tcW w:w="569" w:type="dxa"/>
            <w:shd w:val="clear" w:color="auto" w:fill="D7E8F5"/>
            <w:textDirection w:val="btLr"/>
          </w:tcPr>
          <w:p w:rsidR="000A75F8" w:rsidRPr="00337F2B" w:rsidRDefault="000A75F8" w:rsidP="00337F2B">
            <w:pPr>
              <w:rPr>
                <w:b/>
                <w:bCs/>
                <w:color w:val="00338D"/>
              </w:rPr>
            </w:pPr>
            <w:r w:rsidRPr="00337F2B">
              <w:rPr>
                <w:b/>
                <w:bCs/>
                <w:color w:val="00338D"/>
              </w:rPr>
              <w:t>Karakter</w:t>
            </w:r>
          </w:p>
        </w:tc>
        <w:tc>
          <w:tcPr>
            <w:tcW w:w="2689" w:type="dxa"/>
            <w:shd w:val="clear" w:color="auto" w:fill="D7E8F5"/>
          </w:tcPr>
          <w:p w:rsidR="000A75F8" w:rsidRPr="00337F2B" w:rsidRDefault="000A75F8" w:rsidP="00F17D67">
            <w:pPr>
              <w:spacing w:line="276" w:lineRule="auto"/>
              <w:rPr>
                <w:b/>
                <w:bCs/>
                <w:color w:val="00338D"/>
              </w:rPr>
            </w:pPr>
            <w:r w:rsidRPr="00337F2B">
              <w:rPr>
                <w:b/>
                <w:bCs/>
                <w:color w:val="00338D"/>
              </w:rPr>
              <w:t>Leverandørens bemerkninger</w:t>
            </w:r>
          </w:p>
        </w:tc>
      </w:tr>
      <w:tr w:rsidR="000B32B3" w:rsidRPr="000B32B3" w:rsidTr="00B61041">
        <w:trPr>
          <w:cantSplit/>
          <w:trHeight w:val="508"/>
          <w:tblHeader/>
        </w:trPr>
        <w:tc>
          <w:tcPr>
            <w:tcW w:w="652" w:type="dxa"/>
            <w:shd w:val="clear" w:color="auto" w:fill="auto"/>
          </w:tcPr>
          <w:p w:rsidR="000B32B3" w:rsidRPr="000B32B3" w:rsidRDefault="000B32B3" w:rsidP="00510FD2">
            <w:pPr>
              <w:rPr>
                <w:bCs/>
              </w:rPr>
            </w:pPr>
            <w:r w:rsidRPr="000B32B3">
              <w:rPr>
                <w:bCs/>
              </w:rPr>
              <w:t>F1</w:t>
            </w:r>
          </w:p>
        </w:tc>
        <w:tc>
          <w:tcPr>
            <w:tcW w:w="4771" w:type="dxa"/>
            <w:shd w:val="clear" w:color="auto" w:fill="auto"/>
          </w:tcPr>
          <w:p w:rsidR="000B32B3" w:rsidRPr="00782995" w:rsidRDefault="000B32B3" w:rsidP="00510FD2">
            <w:pPr>
              <w:rPr>
                <w:bCs/>
                <w:i/>
              </w:rPr>
            </w:pPr>
            <w:r w:rsidRPr="00782995">
              <w:rPr>
                <w:bCs/>
                <w:i/>
              </w:rPr>
              <w:t>&lt;Formulering av kravet&gt;</w:t>
            </w:r>
          </w:p>
        </w:tc>
        <w:tc>
          <w:tcPr>
            <w:tcW w:w="569" w:type="dxa"/>
            <w:shd w:val="clear" w:color="auto" w:fill="auto"/>
          </w:tcPr>
          <w:p w:rsidR="000B32B3" w:rsidRPr="000B32B3" w:rsidRDefault="000B32B3" w:rsidP="00B61041">
            <w:pPr>
              <w:jc w:val="center"/>
              <w:rPr>
                <w:bCs/>
              </w:rPr>
            </w:pPr>
          </w:p>
        </w:tc>
        <w:tc>
          <w:tcPr>
            <w:tcW w:w="569" w:type="dxa"/>
            <w:shd w:val="clear" w:color="auto" w:fill="auto"/>
          </w:tcPr>
          <w:p w:rsidR="000B32B3" w:rsidRPr="000B32B3" w:rsidRDefault="000B32B3" w:rsidP="00B61041">
            <w:pPr>
              <w:jc w:val="center"/>
              <w:rPr>
                <w:bCs/>
              </w:rPr>
            </w:pPr>
          </w:p>
        </w:tc>
        <w:tc>
          <w:tcPr>
            <w:tcW w:w="569" w:type="dxa"/>
            <w:shd w:val="clear" w:color="auto" w:fill="auto"/>
          </w:tcPr>
          <w:p w:rsidR="000B32B3" w:rsidRPr="000B32B3" w:rsidRDefault="000B32B3" w:rsidP="00B61041">
            <w:pPr>
              <w:jc w:val="center"/>
              <w:rPr>
                <w:bCs/>
              </w:rPr>
            </w:pPr>
          </w:p>
        </w:tc>
        <w:tc>
          <w:tcPr>
            <w:tcW w:w="2689" w:type="dxa"/>
            <w:shd w:val="clear" w:color="auto" w:fill="auto"/>
          </w:tcPr>
          <w:p w:rsidR="000B32B3" w:rsidRPr="000B32B3" w:rsidRDefault="000B32B3" w:rsidP="00F17D67">
            <w:pPr>
              <w:spacing w:line="276" w:lineRule="auto"/>
              <w:rPr>
                <w:bCs/>
              </w:rPr>
            </w:pPr>
          </w:p>
        </w:tc>
      </w:tr>
      <w:tr w:rsidR="00782995" w:rsidRPr="000B32B3" w:rsidTr="00782995">
        <w:trPr>
          <w:cantSplit/>
          <w:trHeight w:val="508"/>
          <w:tblHeader/>
        </w:trPr>
        <w:tc>
          <w:tcPr>
            <w:tcW w:w="652" w:type="dxa"/>
            <w:shd w:val="clear" w:color="auto" w:fill="auto"/>
          </w:tcPr>
          <w:p w:rsidR="00782995" w:rsidRPr="000B32B3" w:rsidRDefault="00782995" w:rsidP="00510FD2">
            <w:pPr>
              <w:rPr>
                <w:bCs/>
              </w:rPr>
            </w:pPr>
          </w:p>
        </w:tc>
        <w:tc>
          <w:tcPr>
            <w:tcW w:w="4771" w:type="dxa"/>
            <w:shd w:val="clear" w:color="auto" w:fill="auto"/>
          </w:tcPr>
          <w:p w:rsidR="00782995" w:rsidRDefault="00782995" w:rsidP="00510FD2">
            <w:pPr>
              <w:rPr>
                <w:bCs/>
              </w:rPr>
            </w:pPr>
          </w:p>
        </w:tc>
        <w:tc>
          <w:tcPr>
            <w:tcW w:w="569" w:type="dxa"/>
            <w:shd w:val="clear" w:color="auto" w:fill="auto"/>
            <w:textDirection w:val="btLr"/>
          </w:tcPr>
          <w:p w:rsidR="00782995" w:rsidRDefault="00782995" w:rsidP="00337F2B">
            <w:pPr>
              <w:rPr>
                <w:bCs/>
              </w:rPr>
            </w:pPr>
          </w:p>
        </w:tc>
        <w:tc>
          <w:tcPr>
            <w:tcW w:w="569" w:type="dxa"/>
            <w:shd w:val="clear" w:color="auto" w:fill="auto"/>
            <w:textDirection w:val="btLr"/>
          </w:tcPr>
          <w:p w:rsidR="00782995" w:rsidRDefault="00782995" w:rsidP="00337F2B">
            <w:pPr>
              <w:rPr>
                <w:bCs/>
              </w:rPr>
            </w:pPr>
          </w:p>
        </w:tc>
        <w:tc>
          <w:tcPr>
            <w:tcW w:w="569" w:type="dxa"/>
            <w:shd w:val="clear" w:color="auto" w:fill="auto"/>
            <w:textDirection w:val="btLr"/>
          </w:tcPr>
          <w:p w:rsidR="00782995" w:rsidRPr="000B32B3" w:rsidRDefault="00782995" w:rsidP="00337F2B">
            <w:pPr>
              <w:rPr>
                <w:bCs/>
              </w:rPr>
            </w:pPr>
          </w:p>
        </w:tc>
        <w:tc>
          <w:tcPr>
            <w:tcW w:w="2689" w:type="dxa"/>
            <w:shd w:val="clear" w:color="auto" w:fill="auto"/>
          </w:tcPr>
          <w:p w:rsidR="00782995" w:rsidRPr="000B32B3" w:rsidRDefault="00782995" w:rsidP="00F17D67">
            <w:pPr>
              <w:spacing w:line="276" w:lineRule="auto"/>
              <w:rPr>
                <w:bCs/>
              </w:rPr>
            </w:pPr>
          </w:p>
        </w:tc>
      </w:tr>
    </w:tbl>
    <w:p w:rsidR="00337F2B" w:rsidRPr="00337F2B" w:rsidRDefault="00337F2B" w:rsidP="00337F2B">
      <w:pPr>
        <w:rPr>
          <w:b/>
          <w:bCs/>
          <w:color w:val="00338D"/>
        </w:rPr>
      </w:pPr>
    </w:p>
    <w:p w:rsidR="00337F2B" w:rsidRPr="00F17D67" w:rsidRDefault="0090116C" w:rsidP="00337F2B">
      <w:pPr>
        <w:rPr>
          <w:b/>
        </w:rPr>
      </w:pPr>
      <w:r w:rsidRPr="00F17D67">
        <w:rPr>
          <w:b/>
        </w:rPr>
        <w:t>Prioritet:</w:t>
      </w:r>
    </w:p>
    <w:tbl>
      <w:tblPr>
        <w:tblW w:w="9322" w:type="dxa"/>
        <w:tblBorders>
          <w:top w:val="single" w:sz="4" w:space="0" w:color="00338D"/>
          <w:left w:val="single" w:sz="4" w:space="0" w:color="00338D"/>
          <w:bottom w:val="single" w:sz="4" w:space="0" w:color="00338D"/>
          <w:right w:val="single" w:sz="4" w:space="0" w:color="00338D"/>
          <w:insideH w:val="single" w:sz="4" w:space="0" w:color="00338D"/>
          <w:insideV w:val="single" w:sz="4" w:space="0" w:color="00338D"/>
        </w:tblBorders>
        <w:tblLook w:val="01E0" w:firstRow="1" w:lastRow="1" w:firstColumn="1" w:lastColumn="1" w:noHBand="0" w:noVBand="0"/>
      </w:tblPr>
      <w:tblGrid>
        <w:gridCol w:w="1188"/>
        <w:gridCol w:w="8134"/>
      </w:tblGrid>
      <w:tr w:rsidR="00337F2B" w:rsidTr="00D55A5C">
        <w:trPr>
          <w:cantSplit/>
        </w:trPr>
        <w:tc>
          <w:tcPr>
            <w:tcW w:w="1188" w:type="dxa"/>
            <w:shd w:val="clear" w:color="auto" w:fill="auto"/>
          </w:tcPr>
          <w:p w:rsidR="00337F2B" w:rsidRPr="00874DED" w:rsidRDefault="000B32B3" w:rsidP="00510FD2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8134" w:type="dxa"/>
            <w:shd w:val="clear" w:color="auto" w:fill="auto"/>
          </w:tcPr>
          <w:p w:rsidR="00337F2B" w:rsidRPr="006161D3" w:rsidRDefault="000A75F8" w:rsidP="00510FD2">
            <w:pPr>
              <w:rPr>
                <w:sz w:val="22"/>
              </w:rPr>
            </w:pPr>
            <w:r>
              <w:rPr>
                <w:sz w:val="22"/>
              </w:rPr>
              <w:t>Obligatorisk</w:t>
            </w:r>
          </w:p>
        </w:tc>
      </w:tr>
      <w:tr w:rsidR="00337F2B" w:rsidTr="00D55A5C">
        <w:trPr>
          <w:cantSplit/>
        </w:trPr>
        <w:tc>
          <w:tcPr>
            <w:tcW w:w="1188" w:type="dxa"/>
            <w:shd w:val="clear" w:color="auto" w:fill="auto"/>
          </w:tcPr>
          <w:p w:rsidR="00337F2B" w:rsidRPr="00874DED" w:rsidRDefault="000B32B3" w:rsidP="00510FD2">
            <w:pPr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8134" w:type="dxa"/>
            <w:shd w:val="clear" w:color="auto" w:fill="auto"/>
          </w:tcPr>
          <w:p w:rsidR="00337F2B" w:rsidRPr="006161D3" w:rsidRDefault="000B32B3" w:rsidP="000B32B3">
            <w:pPr>
              <w:rPr>
                <w:sz w:val="22"/>
              </w:rPr>
            </w:pPr>
            <w:r>
              <w:rPr>
                <w:sz w:val="22"/>
              </w:rPr>
              <w:t xml:space="preserve">Høy </w:t>
            </w:r>
            <w:r w:rsidR="000A75F8">
              <w:rPr>
                <w:sz w:val="22"/>
              </w:rPr>
              <w:t>viktig</w:t>
            </w:r>
            <w:r>
              <w:rPr>
                <w:sz w:val="22"/>
              </w:rPr>
              <w:t>het</w:t>
            </w:r>
          </w:p>
        </w:tc>
      </w:tr>
      <w:tr w:rsidR="00337F2B" w:rsidTr="00D55A5C">
        <w:trPr>
          <w:cantSplit/>
        </w:trPr>
        <w:tc>
          <w:tcPr>
            <w:tcW w:w="1188" w:type="dxa"/>
            <w:shd w:val="clear" w:color="auto" w:fill="auto"/>
          </w:tcPr>
          <w:p w:rsidR="00337F2B" w:rsidRPr="00874DED" w:rsidRDefault="000B32B3" w:rsidP="00510FD2">
            <w:pPr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8134" w:type="dxa"/>
            <w:shd w:val="clear" w:color="auto" w:fill="auto"/>
          </w:tcPr>
          <w:p w:rsidR="00337F2B" w:rsidRPr="006161D3" w:rsidRDefault="000B32B3" w:rsidP="000B32B3">
            <w:pPr>
              <w:rPr>
                <w:sz w:val="22"/>
              </w:rPr>
            </w:pPr>
            <w:r>
              <w:rPr>
                <w:sz w:val="22"/>
              </w:rPr>
              <w:t>Medium v</w:t>
            </w:r>
            <w:r w:rsidR="000A75F8">
              <w:rPr>
                <w:sz w:val="22"/>
              </w:rPr>
              <w:t>iktig</w:t>
            </w:r>
            <w:r>
              <w:rPr>
                <w:sz w:val="22"/>
              </w:rPr>
              <w:t>het</w:t>
            </w:r>
          </w:p>
        </w:tc>
      </w:tr>
    </w:tbl>
    <w:p w:rsidR="00337F2B" w:rsidRDefault="00337F2B" w:rsidP="00337F2B"/>
    <w:p w:rsidR="0090116C" w:rsidRPr="007E1817" w:rsidRDefault="007E1817" w:rsidP="00725EBB">
      <w:pPr>
        <w:spacing w:line="276" w:lineRule="auto"/>
        <w:rPr>
          <w:i/>
        </w:rPr>
      </w:pPr>
      <w:r w:rsidRPr="007E1817">
        <w:rPr>
          <w:i/>
        </w:rPr>
        <w:t>&lt;</w:t>
      </w:r>
      <w:r w:rsidR="0090116C" w:rsidRPr="007E1817">
        <w:rPr>
          <w:i/>
        </w:rPr>
        <w:t>Merk 1: Samtlige obligatoriske krav må være tilfredsstilt for at en leverandør skal være med i konkurransen. Dersom bare e</w:t>
      </w:r>
      <w:r w:rsidR="0023364B" w:rsidRPr="007E1817">
        <w:rPr>
          <w:i/>
        </w:rPr>
        <w:t>t</w:t>
      </w:r>
      <w:r w:rsidR="0090116C" w:rsidRPr="007E1817">
        <w:rPr>
          <w:i/>
        </w:rPr>
        <w:t xml:space="preserve">t eneste krav ikke er tilfredsstilt må </w:t>
      </w:r>
      <w:r w:rsidR="0023364B" w:rsidRPr="007E1817">
        <w:rPr>
          <w:i/>
        </w:rPr>
        <w:t>leverandøren</w:t>
      </w:r>
      <w:r w:rsidR="0090116C" w:rsidRPr="007E1817">
        <w:rPr>
          <w:i/>
        </w:rPr>
        <w:t xml:space="preserve"> diskvalifiseres.</w:t>
      </w:r>
      <w:r w:rsidR="00882771" w:rsidRPr="007E1817">
        <w:rPr>
          <w:i/>
        </w:rPr>
        <w:t xml:space="preserve"> Man må derfor være forsiktig med å stille for mange obligatoriske krav, det er fort gjort at en foretrukket leverandør blir ekskludert.</w:t>
      </w:r>
      <w:r w:rsidRPr="007E1817">
        <w:rPr>
          <w:i/>
        </w:rPr>
        <w:t>&gt;</w:t>
      </w:r>
    </w:p>
    <w:p w:rsidR="00F17D67" w:rsidRPr="007E1817" w:rsidRDefault="00F17D67" w:rsidP="00725EBB">
      <w:pPr>
        <w:spacing w:line="276" w:lineRule="auto"/>
        <w:rPr>
          <w:i/>
        </w:rPr>
      </w:pPr>
    </w:p>
    <w:p w:rsidR="0090116C" w:rsidRPr="007E1817" w:rsidRDefault="007E1817" w:rsidP="00725EBB">
      <w:pPr>
        <w:spacing w:line="276" w:lineRule="auto"/>
        <w:rPr>
          <w:i/>
        </w:rPr>
      </w:pPr>
      <w:r w:rsidRPr="007E1817">
        <w:rPr>
          <w:i/>
        </w:rPr>
        <w:t>&lt;</w:t>
      </w:r>
      <w:r w:rsidR="0090116C" w:rsidRPr="007E1817">
        <w:rPr>
          <w:i/>
        </w:rPr>
        <w:t xml:space="preserve">Merk 2: Siden obligatoriske krav </w:t>
      </w:r>
      <w:r w:rsidR="00F17D67" w:rsidRPr="007E1817">
        <w:rPr>
          <w:i/>
        </w:rPr>
        <w:t>kun besvares med ja eller nei så kan ikke obligatoriske krav brukes til å evaluere leverandører opp mot hverandre.</w:t>
      </w:r>
      <w:r w:rsidR="00F12EEA" w:rsidRPr="007E1817">
        <w:rPr>
          <w:i/>
        </w:rPr>
        <w:t xml:space="preserve"> Det er på ikke-obligatoriske krav man kan vekte og gi score som skiller leverandørene.</w:t>
      </w:r>
      <w:r w:rsidRPr="007E1817">
        <w:rPr>
          <w:i/>
        </w:rPr>
        <w:t>&gt;</w:t>
      </w:r>
    </w:p>
    <w:p w:rsidR="0090116C" w:rsidRDefault="0090116C" w:rsidP="00725EBB">
      <w:pPr>
        <w:spacing w:line="276" w:lineRule="auto"/>
      </w:pPr>
    </w:p>
    <w:p w:rsidR="00337F2B" w:rsidRPr="00F17D67" w:rsidRDefault="00F17D67" w:rsidP="00725EBB">
      <w:pPr>
        <w:spacing w:line="276" w:lineRule="auto"/>
        <w:rPr>
          <w:b/>
        </w:rPr>
      </w:pPr>
      <w:r w:rsidRPr="00F17D67">
        <w:rPr>
          <w:b/>
        </w:rPr>
        <w:t>Beskrivelse:</w:t>
      </w:r>
    </w:p>
    <w:p w:rsidR="00F17D67" w:rsidRDefault="00F17D67" w:rsidP="00725EBB">
      <w:pPr>
        <w:spacing w:line="276" w:lineRule="auto"/>
      </w:pPr>
      <w:r>
        <w:t>Settes til ja eller nei av tilbyder. Derso</w:t>
      </w:r>
      <w:bookmarkStart w:id="8" w:name="_GoBack"/>
      <w:bookmarkEnd w:id="8"/>
      <w:r>
        <w:t xml:space="preserve">m feltet er satt til ja må leverandør </w:t>
      </w:r>
      <w:r w:rsidR="00725EBB">
        <w:t>i prosa og/</w:t>
      </w:r>
      <w:r>
        <w:t>eller med diagrammer og illustrasjoner beskrive hvordan de har tenkt å tilfredsstille kravet.</w:t>
      </w:r>
      <w:r w:rsidR="00882771">
        <w:t xml:space="preserve"> Beskrivelsene plasseres vanligvis fysisk etter tabellen, hvis den ikke er så kort at den kan plassers i kolonnen «Leverandørens bemerkninger».</w:t>
      </w:r>
    </w:p>
    <w:p w:rsidR="00F17D67" w:rsidRDefault="00F17D67" w:rsidP="00725EBB">
      <w:pPr>
        <w:spacing w:line="276" w:lineRule="auto"/>
      </w:pPr>
    </w:p>
    <w:p w:rsidR="00F17D67" w:rsidRPr="00F17D67" w:rsidRDefault="00F17D67" w:rsidP="00725EBB">
      <w:pPr>
        <w:spacing w:line="276" w:lineRule="auto"/>
        <w:rPr>
          <w:b/>
        </w:rPr>
      </w:pPr>
      <w:r w:rsidRPr="00F17D67">
        <w:rPr>
          <w:b/>
        </w:rPr>
        <w:t>Karakter:</w:t>
      </w:r>
    </w:p>
    <w:p w:rsidR="00337F2B" w:rsidRDefault="00F17D67" w:rsidP="00725EBB">
      <w:pPr>
        <w:spacing w:line="276" w:lineRule="auto"/>
      </w:pPr>
      <w:r>
        <w:t>Her angir leverandøren om de tilfredsstiller kravet:</w:t>
      </w:r>
    </w:p>
    <w:p w:rsidR="00725EBB" w:rsidRDefault="00725EBB" w:rsidP="00725EBB">
      <w:pPr>
        <w:spacing w:line="276" w:lineRule="auto"/>
      </w:pPr>
    </w:p>
    <w:p w:rsidR="00725EBB" w:rsidRDefault="00725EBB" w:rsidP="00725EBB">
      <w:pPr>
        <w:spacing w:line="276" w:lineRule="auto"/>
      </w:pPr>
    </w:p>
    <w:p w:rsidR="00725EBB" w:rsidRDefault="00725EBB" w:rsidP="00725EBB">
      <w:pPr>
        <w:spacing w:line="276" w:lineRule="auto"/>
      </w:pPr>
    </w:p>
    <w:tbl>
      <w:tblPr>
        <w:tblW w:w="9322" w:type="dxa"/>
        <w:tblBorders>
          <w:top w:val="single" w:sz="4" w:space="0" w:color="00338D"/>
          <w:left w:val="single" w:sz="4" w:space="0" w:color="00338D"/>
          <w:bottom w:val="single" w:sz="4" w:space="0" w:color="00338D"/>
          <w:right w:val="single" w:sz="4" w:space="0" w:color="00338D"/>
          <w:insideH w:val="single" w:sz="4" w:space="0" w:color="00338D"/>
          <w:insideV w:val="single" w:sz="4" w:space="0" w:color="00338D"/>
        </w:tblBorders>
        <w:tblLook w:val="01E0" w:firstRow="1" w:lastRow="1" w:firstColumn="1" w:lastColumn="1" w:noHBand="0" w:noVBand="0"/>
      </w:tblPr>
      <w:tblGrid>
        <w:gridCol w:w="1188"/>
        <w:gridCol w:w="8134"/>
      </w:tblGrid>
      <w:tr w:rsidR="00337F2B" w:rsidTr="00D55A5C">
        <w:tc>
          <w:tcPr>
            <w:tcW w:w="1188" w:type="dxa"/>
            <w:shd w:val="clear" w:color="auto" w:fill="auto"/>
          </w:tcPr>
          <w:p w:rsidR="00337F2B" w:rsidRPr="00874DED" w:rsidRDefault="00337F2B" w:rsidP="00510FD2">
            <w:pPr>
              <w:rPr>
                <w:b/>
              </w:rPr>
            </w:pPr>
            <w:r w:rsidRPr="00874DED">
              <w:rPr>
                <w:b/>
              </w:rPr>
              <w:lastRenderedPageBreak/>
              <w:t>2</w:t>
            </w:r>
          </w:p>
        </w:tc>
        <w:tc>
          <w:tcPr>
            <w:tcW w:w="8134" w:type="dxa"/>
            <w:shd w:val="clear" w:color="auto" w:fill="auto"/>
          </w:tcPr>
          <w:p w:rsidR="00337F2B" w:rsidRPr="00FF4343" w:rsidRDefault="00337F2B" w:rsidP="00510FD2">
            <w:pPr>
              <w:rPr>
                <w:sz w:val="22"/>
              </w:rPr>
            </w:pPr>
            <w:r w:rsidRPr="00FF4343">
              <w:rPr>
                <w:sz w:val="22"/>
              </w:rPr>
              <w:t xml:space="preserve">Funksjonalitet dekkes </w:t>
            </w:r>
            <w:r w:rsidRPr="00FF4343">
              <w:rPr>
                <w:i/>
                <w:iCs/>
                <w:sz w:val="22"/>
              </w:rPr>
              <w:t>fullt ut</w:t>
            </w:r>
            <w:r w:rsidRPr="00FF4343">
              <w:rPr>
                <w:sz w:val="22"/>
              </w:rPr>
              <w:t xml:space="preserve"> av standard løsning</w:t>
            </w:r>
          </w:p>
        </w:tc>
      </w:tr>
      <w:tr w:rsidR="00337F2B" w:rsidTr="00D55A5C">
        <w:tc>
          <w:tcPr>
            <w:tcW w:w="1188" w:type="dxa"/>
            <w:shd w:val="clear" w:color="auto" w:fill="auto"/>
          </w:tcPr>
          <w:p w:rsidR="00337F2B" w:rsidRPr="00874DED" w:rsidRDefault="00337F2B" w:rsidP="00510FD2">
            <w:pPr>
              <w:rPr>
                <w:b/>
              </w:rPr>
            </w:pPr>
            <w:r w:rsidRPr="00874DED">
              <w:rPr>
                <w:b/>
              </w:rPr>
              <w:t>1</w:t>
            </w:r>
          </w:p>
        </w:tc>
        <w:tc>
          <w:tcPr>
            <w:tcW w:w="8134" w:type="dxa"/>
            <w:shd w:val="clear" w:color="auto" w:fill="auto"/>
          </w:tcPr>
          <w:p w:rsidR="00337F2B" w:rsidRPr="00FF4343" w:rsidRDefault="00337F2B" w:rsidP="00510FD2">
            <w:pPr>
              <w:rPr>
                <w:sz w:val="22"/>
              </w:rPr>
            </w:pPr>
            <w:r w:rsidRPr="00FF4343">
              <w:rPr>
                <w:sz w:val="22"/>
              </w:rPr>
              <w:t xml:space="preserve">Funksjonalitet dekkes </w:t>
            </w:r>
            <w:r w:rsidRPr="00FF4343">
              <w:rPr>
                <w:i/>
                <w:iCs/>
                <w:sz w:val="22"/>
              </w:rPr>
              <w:t>delvis</w:t>
            </w:r>
            <w:r w:rsidRPr="00FF4343">
              <w:rPr>
                <w:sz w:val="22"/>
              </w:rPr>
              <w:t xml:space="preserve"> av standard løsning</w:t>
            </w:r>
          </w:p>
        </w:tc>
      </w:tr>
      <w:tr w:rsidR="00337F2B" w:rsidTr="00D55A5C">
        <w:tc>
          <w:tcPr>
            <w:tcW w:w="1188" w:type="dxa"/>
            <w:shd w:val="clear" w:color="auto" w:fill="auto"/>
          </w:tcPr>
          <w:p w:rsidR="00337F2B" w:rsidRPr="00874DED" w:rsidRDefault="00337F2B" w:rsidP="00510FD2">
            <w:pPr>
              <w:rPr>
                <w:b/>
              </w:rPr>
            </w:pPr>
            <w:r w:rsidRPr="00874DED">
              <w:rPr>
                <w:b/>
              </w:rPr>
              <w:t>0</w:t>
            </w:r>
          </w:p>
        </w:tc>
        <w:tc>
          <w:tcPr>
            <w:tcW w:w="8134" w:type="dxa"/>
            <w:shd w:val="clear" w:color="auto" w:fill="auto"/>
          </w:tcPr>
          <w:p w:rsidR="00337F2B" w:rsidRPr="00FF4343" w:rsidRDefault="00337F2B" w:rsidP="00510FD2">
            <w:pPr>
              <w:rPr>
                <w:sz w:val="22"/>
              </w:rPr>
            </w:pPr>
            <w:r w:rsidRPr="00FF4343">
              <w:rPr>
                <w:sz w:val="22"/>
              </w:rPr>
              <w:t xml:space="preserve">Funksjonalitet dekkes </w:t>
            </w:r>
            <w:r w:rsidRPr="00FF4343">
              <w:rPr>
                <w:i/>
                <w:iCs/>
                <w:sz w:val="22"/>
              </w:rPr>
              <w:t>ikke</w:t>
            </w:r>
            <w:r w:rsidRPr="00FF4343">
              <w:rPr>
                <w:sz w:val="22"/>
              </w:rPr>
              <w:t xml:space="preserve"> av standard løsning.</w:t>
            </w:r>
          </w:p>
        </w:tc>
      </w:tr>
    </w:tbl>
    <w:p w:rsidR="00337F2B" w:rsidRDefault="00337F2B" w:rsidP="00337F2B"/>
    <w:p w:rsidR="00882771" w:rsidRPr="00882771" w:rsidRDefault="00882771" w:rsidP="00725EBB">
      <w:pPr>
        <w:spacing w:line="276" w:lineRule="auto"/>
        <w:rPr>
          <w:b/>
        </w:rPr>
      </w:pPr>
      <w:r w:rsidRPr="00882771">
        <w:rPr>
          <w:b/>
        </w:rPr>
        <w:t>Leverandørens bemerkninger:</w:t>
      </w:r>
    </w:p>
    <w:p w:rsidR="00337F2B" w:rsidRDefault="00337F2B" w:rsidP="00725EBB">
      <w:pPr>
        <w:spacing w:line="276" w:lineRule="auto"/>
      </w:pPr>
      <w:r>
        <w:t xml:space="preserve">Leverandøren </w:t>
      </w:r>
      <w:r w:rsidR="00C95B83">
        <w:t xml:space="preserve">kan </w:t>
      </w:r>
      <w:r>
        <w:t>gi en kommentar til karakteren, dette gjelder spesielt i de tilfeller karakteren settes til 1 eller 0.</w:t>
      </w:r>
    </w:p>
    <w:p w:rsidR="00725EBB" w:rsidRDefault="00725EBB">
      <w:pPr>
        <w:spacing w:after="200" w:line="276" w:lineRule="auto"/>
      </w:pPr>
      <w:r>
        <w:br w:type="page"/>
      </w:r>
    </w:p>
    <w:p w:rsidR="00CD2F35" w:rsidRDefault="0091684E" w:rsidP="00565A74">
      <w:pPr>
        <w:pStyle w:val="Overskrift1"/>
        <w:pageBreakBefore w:val="0"/>
      </w:pPr>
      <w:bookmarkStart w:id="9" w:name="_Toc163974441"/>
      <w:bookmarkStart w:id="10" w:name="_Toc9259212"/>
      <w:r>
        <w:lastRenderedPageBreak/>
        <w:t xml:space="preserve">Funksjonelle </w:t>
      </w:r>
      <w:r w:rsidR="00CD2F35">
        <w:t>krav</w:t>
      </w:r>
      <w:bookmarkEnd w:id="9"/>
      <w:bookmarkEnd w:id="10"/>
    </w:p>
    <w:p w:rsidR="00190575" w:rsidRDefault="008B300F" w:rsidP="00725EBB">
      <w:pPr>
        <w:spacing w:line="276" w:lineRule="auto"/>
        <w:rPr>
          <w:i/>
        </w:rPr>
      </w:pPr>
      <w:r>
        <w:rPr>
          <w:i/>
        </w:rPr>
        <w:t>&lt;</w:t>
      </w:r>
      <w:r w:rsidRPr="008B300F">
        <w:rPr>
          <w:i/>
        </w:rPr>
        <w:t>I dette kapit</w:t>
      </w:r>
      <w:r w:rsidR="001D1E27">
        <w:rPr>
          <w:i/>
        </w:rPr>
        <w:t>let stilles det krav til funksjonelle egenskaper ved løsningen</w:t>
      </w:r>
      <w:r w:rsidRPr="008B300F">
        <w:rPr>
          <w:i/>
        </w:rPr>
        <w:t xml:space="preserve">. Kapitlet bør utarbeides i samarbeid med </w:t>
      </w:r>
      <w:r w:rsidR="0091684E">
        <w:rPr>
          <w:i/>
        </w:rPr>
        <w:t>gode representanter for brukere av løsningen og deres ledere</w:t>
      </w:r>
      <w:r w:rsidRPr="008B300F">
        <w:rPr>
          <w:i/>
        </w:rPr>
        <w:t xml:space="preserve">. </w:t>
      </w:r>
    </w:p>
    <w:p w:rsidR="00190575" w:rsidRDefault="00190575" w:rsidP="00725EBB">
      <w:pPr>
        <w:spacing w:line="276" w:lineRule="auto"/>
        <w:rPr>
          <w:i/>
        </w:rPr>
      </w:pPr>
    </w:p>
    <w:p w:rsidR="00FD01BD" w:rsidRDefault="00190575" w:rsidP="00725EBB">
      <w:pPr>
        <w:spacing w:line="276" w:lineRule="auto"/>
        <w:rPr>
          <w:i/>
        </w:rPr>
      </w:pPr>
      <w:r>
        <w:rPr>
          <w:i/>
        </w:rPr>
        <w:t>Det er naturlig å dele inn kapi</w:t>
      </w:r>
      <w:r w:rsidR="001D1E27">
        <w:rPr>
          <w:i/>
        </w:rPr>
        <w:t>tlet i henhold til forskjellige</w:t>
      </w:r>
      <w:r>
        <w:rPr>
          <w:i/>
        </w:rPr>
        <w:t xml:space="preserve"> arbeidsprosesser som løsningen skal støtte. Forut for hver kravtabell kan m</w:t>
      </w:r>
      <w:r w:rsidR="00253B6A">
        <w:rPr>
          <w:i/>
        </w:rPr>
        <w:t>an gj</w:t>
      </w:r>
      <w:r>
        <w:rPr>
          <w:i/>
        </w:rPr>
        <w:t>erne beskrive i prosa hva som ønskes oppnådd.</w:t>
      </w:r>
    </w:p>
    <w:p w:rsidR="00FD01BD" w:rsidRDefault="00FD01BD" w:rsidP="00725EBB">
      <w:pPr>
        <w:spacing w:line="276" w:lineRule="auto"/>
        <w:rPr>
          <w:i/>
        </w:rPr>
      </w:pPr>
    </w:p>
    <w:p w:rsidR="00CD2F35" w:rsidRDefault="00FD01BD" w:rsidP="00725EBB">
      <w:pPr>
        <w:spacing w:line="276" w:lineRule="auto"/>
        <w:rPr>
          <w:i/>
        </w:rPr>
      </w:pPr>
      <w:r>
        <w:rPr>
          <w:i/>
        </w:rPr>
        <w:t>Pass på å fokusere på å formulere kravene slik at man ikke påtvinger leverandøren</w:t>
      </w:r>
      <w:r w:rsidR="008701E7">
        <w:rPr>
          <w:i/>
        </w:rPr>
        <w:t xml:space="preserve"> å tilby</w:t>
      </w:r>
      <w:r>
        <w:rPr>
          <w:i/>
        </w:rPr>
        <w:t xml:space="preserve"> en spesiell løsning. Kravene bør stilles slik </w:t>
      </w:r>
      <w:r w:rsidR="008701E7">
        <w:rPr>
          <w:i/>
        </w:rPr>
        <w:t xml:space="preserve">at </w:t>
      </w:r>
      <w:r>
        <w:rPr>
          <w:i/>
        </w:rPr>
        <w:t xml:space="preserve">forskjellige løsninger kan tilbys. </w:t>
      </w:r>
      <w:r w:rsidR="008701E7">
        <w:rPr>
          <w:i/>
        </w:rPr>
        <w:t>K</w:t>
      </w:r>
      <w:r>
        <w:rPr>
          <w:i/>
        </w:rPr>
        <w:t>ravet</w:t>
      </w:r>
      <w:r w:rsidR="008701E7">
        <w:rPr>
          <w:i/>
        </w:rPr>
        <w:t xml:space="preserve"> kan like gjerne</w:t>
      </w:r>
      <w:r>
        <w:rPr>
          <w:i/>
        </w:rPr>
        <w:t xml:space="preserve"> være et leverandøren bes beskrive sitt forslag til løsning</w:t>
      </w:r>
      <w:r w:rsidR="008701E7">
        <w:rPr>
          <w:i/>
        </w:rPr>
        <w:t>, istedenfor å beskrive hvordan løsningen skal være.</w:t>
      </w:r>
      <w:r w:rsidR="00CD2F35" w:rsidRPr="00FB3989">
        <w:rPr>
          <w:i/>
        </w:rPr>
        <w:t>&gt;</w:t>
      </w:r>
    </w:p>
    <w:p w:rsidR="0091684E" w:rsidRDefault="0091684E" w:rsidP="00725EBB">
      <w:pPr>
        <w:spacing w:after="200" w:line="276" w:lineRule="auto"/>
      </w:pPr>
    </w:p>
    <w:tbl>
      <w:tblPr>
        <w:tblW w:w="9819" w:type="dxa"/>
        <w:tblBorders>
          <w:top w:val="single" w:sz="4" w:space="0" w:color="00338D"/>
          <w:left w:val="single" w:sz="4" w:space="0" w:color="00338D"/>
          <w:bottom w:val="single" w:sz="4" w:space="0" w:color="00338D"/>
          <w:right w:val="single" w:sz="4" w:space="0" w:color="00338D"/>
          <w:insideH w:val="single" w:sz="4" w:space="0" w:color="00338D"/>
          <w:insideV w:val="single" w:sz="4" w:space="0" w:color="00338D"/>
        </w:tblBorders>
        <w:shd w:val="clear" w:color="auto" w:fill="D7E8F5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"/>
        <w:gridCol w:w="4771"/>
        <w:gridCol w:w="569"/>
        <w:gridCol w:w="569"/>
        <w:gridCol w:w="569"/>
        <w:gridCol w:w="2689"/>
      </w:tblGrid>
      <w:tr w:rsidR="00670380" w:rsidRPr="00337F2B" w:rsidTr="008F62B2">
        <w:trPr>
          <w:cantSplit/>
          <w:trHeight w:val="1134"/>
          <w:tblHeader/>
        </w:trPr>
        <w:tc>
          <w:tcPr>
            <w:tcW w:w="652" w:type="dxa"/>
            <w:shd w:val="clear" w:color="auto" w:fill="D7E8F5"/>
          </w:tcPr>
          <w:p w:rsidR="00670380" w:rsidRPr="00337F2B" w:rsidRDefault="00670380" w:rsidP="008F62B2">
            <w:pPr>
              <w:rPr>
                <w:b/>
                <w:bCs/>
                <w:color w:val="00338D"/>
              </w:rPr>
            </w:pPr>
            <w:r w:rsidRPr="00337F2B">
              <w:rPr>
                <w:b/>
                <w:bCs/>
                <w:color w:val="00338D"/>
              </w:rPr>
              <w:t>ID</w:t>
            </w:r>
          </w:p>
        </w:tc>
        <w:tc>
          <w:tcPr>
            <w:tcW w:w="4771" w:type="dxa"/>
            <w:shd w:val="clear" w:color="auto" w:fill="D7E8F5"/>
          </w:tcPr>
          <w:p w:rsidR="00670380" w:rsidRPr="00337F2B" w:rsidRDefault="00670380" w:rsidP="008F62B2">
            <w:pPr>
              <w:rPr>
                <w:b/>
                <w:bCs/>
                <w:color w:val="00338D"/>
              </w:rPr>
            </w:pPr>
            <w:r w:rsidRPr="00337F2B">
              <w:rPr>
                <w:b/>
                <w:bCs/>
                <w:color w:val="00338D"/>
              </w:rPr>
              <w:t>Beskrivelse</w:t>
            </w:r>
          </w:p>
        </w:tc>
        <w:tc>
          <w:tcPr>
            <w:tcW w:w="569" w:type="dxa"/>
            <w:shd w:val="clear" w:color="auto" w:fill="D7E8F5"/>
            <w:textDirection w:val="btLr"/>
          </w:tcPr>
          <w:p w:rsidR="00670380" w:rsidRPr="00337F2B" w:rsidRDefault="00670380" w:rsidP="008F62B2">
            <w:pPr>
              <w:rPr>
                <w:b/>
                <w:bCs/>
                <w:color w:val="00338D"/>
              </w:rPr>
            </w:pPr>
            <w:r w:rsidRPr="00337F2B">
              <w:rPr>
                <w:b/>
                <w:bCs/>
                <w:color w:val="00338D"/>
              </w:rPr>
              <w:t>Prioritet</w:t>
            </w:r>
          </w:p>
        </w:tc>
        <w:tc>
          <w:tcPr>
            <w:tcW w:w="569" w:type="dxa"/>
            <w:shd w:val="clear" w:color="auto" w:fill="D7E8F5"/>
            <w:textDirection w:val="btLr"/>
          </w:tcPr>
          <w:p w:rsidR="00670380" w:rsidRPr="00337F2B" w:rsidRDefault="00670380" w:rsidP="008F62B2">
            <w:pPr>
              <w:rPr>
                <w:b/>
                <w:bCs/>
                <w:color w:val="00338D"/>
              </w:rPr>
            </w:pPr>
            <w:r>
              <w:rPr>
                <w:b/>
                <w:bCs/>
                <w:color w:val="00338D"/>
              </w:rPr>
              <w:t>Beskrives</w:t>
            </w:r>
          </w:p>
        </w:tc>
        <w:tc>
          <w:tcPr>
            <w:tcW w:w="569" w:type="dxa"/>
            <w:shd w:val="clear" w:color="auto" w:fill="D7E8F5"/>
            <w:textDirection w:val="btLr"/>
          </w:tcPr>
          <w:p w:rsidR="00670380" w:rsidRPr="00337F2B" w:rsidRDefault="00670380" w:rsidP="008F62B2">
            <w:pPr>
              <w:rPr>
                <w:b/>
                <w:bCs/>
                <w:color w:val="00338D"/>
              </w:rPr>
            </w:pPr>
            <w:r w:rsidRPr="00337F2B">
              <w:rPr>
                <w:b/>
                <w:bCs/>
                <w:color w:val="00338D"/>
              </w:rPr>
              <w:t>Karakter</w:t>
            </w:r>
          </w:p>
        </w:tc>
        <w:tc>
          <w:tcPr>
            <w:tcW w:w="2689" w:type="dxa"/>
            <w:shd w:val="clear" w:color="auto" w:fill="D7E8F5"/>
          </w:tcPr>
          <w:p w:rsidR="00670380" w:rsidRPr="00337F2B" w:rsidRDefault="00670380" w:rsidP="008F62B2">
            <w:pPr>
              <w:spacing w:line="276" w:lineRule="auto"/>
              <w:rPr>
                <w:b/>
                <w:bCs/>
                <w:color w:val="00338D"/>
              </w:rPr>
            </w:pPr>
            <w:r w:rsidRPr="00337F2B">
              <w:rPr>
                <w:b/>
                <w:bCs/>
                <w:color w:val="00338D"/>
              </w:rPr>
              <w:t>Leverandørens bemerkninger</w:t>
            </w:r>
          </w:p>
        </w:tc>
      </w:tr>
      <w:tr w:rsidR="00670380" w:rsidRPr="000B32B3" w:rsidTr="008F62B2">
        <w:trPr>
          <w:cantSplit/>
          <w:trHeight w:val="508"/>
          <w:tblHeader/>
        </w:trPr>
        <w:tc>
          <w:tcPr>
            <w:tcW w:w="652" w:type="dxa"/>
            <w:shd w:val="clear" w:color="auto" w:fill="auto"/>
          </w:tcPr>
          <w:p w:rsidR="00670380" w:rsidRPr="000B32B3" w:rsidRDefault="00670380" w:rsidP="008F62B2">
            <w:pPr>
              <w:rPr>
                <w:bCs/>
              </w:rPr>
            </w:pPr>
            <w:r w:rsidRPr="000B32B3">
              <w:rPr>
                <w:bCs/>
              </w:rPr>
              <w:t>F1</w:t>
            </w:r>
          </w:p>
        </w:tc>
        <w:tc>
          <w:tcPr>
            <w:tcW w:w="4771" w:type="dxa"/>
            <w:shd w:val="clear" w:color="auto" w:fill="auto"/>
          </w:tcPr>
          <w:p w:rsidR="00670380" w:rsidRPr="00782995" w:rsidRDefault="00670380" w:rsidP="008F62B2">
            <w:pPr>
              <w:rPr>
                <w:bCs/>
                <w:i/>
              </w:rPr>
            </w:pPr>
            <w:r w:rsidRPr="00782995">
              <w:rPr>
                <w:bCs/>
                <w:i/>
              </w:rPr>
              <w:t>&lt;Formulering av kravet&gt;</w:t>
            </w:r>
          </w:p>
        </w:tc>
        <w:tc>
          <w:tcPr>
            <w:tcW w:w="569" w:type="dxa"/>
            <w:shd w:val="clear" w:color="auto" w:fill="auto"/>
          </w:tcPr>
          <w:p w:rsidR="00670380" w:rsidRPr="000B32B3" w:rsidRDefault="00670380" w:rsidP="008F62B2">
            <w:pPr>
              <w:jc w:val="center"/>
              <w:rPr>
                <w:bCs/>
              </w:rPr>
            </w:pPr>
          </w:p>
        </w:tc>
        <w:tc>
          <w:tcPr>
            <w:tcW w:w="569" w:type="dxa"/>
            <w:shd w:val="clear" w:color="auto" w:fill="auto"/>
          </w:tcPr>
          <w:p w:rsidR="00670380" w:rsidRPr="000B32B3" w:rsidRDefault="00670380" w:rsidP="008F62B2">
            <w:pPr>
              <w:jc w:val="center"/>
              <w:rPr>
                <w:bCs/>
              </w:rPr>
            </w:pPr>
          </w:p>
        </w:tc>
        <w:tc>
          <w:tcPr>
            <w:tcW w:w="569" w:type="dxa"/>
            <w:shd w:val="clear" w:color="auto" w:fill="auto"/>
          </w:tcPr>
          <w:p w:rsidR="00670380" w:rsidRPr="000B32B3" w:rsidRDefault="00670380" w:rsidP="008F62B2">
            <w:pPr>
              <w:jc w:val="center"/>
              <w:rPr>
                <w:bCs/>
              </w:rPr>
            </w:pPr>
          </w:p>
        </w:tc>
        <w:tc>
          <w:tcPr>
            <w:tcW w:w="2689" w:type="dxa"/>
            <w:shd w:val="clear" w:color="auto" w:fill="auto"/>
          </w:tcPr>
          <w:p w:rsidR="00670380" w:rsidRPr="000B32B3" w:rsidRDefault="00670380" w:rsidP="008F62B2">
            <w:pPr>
              <w:spacing w:line="276" w:lineRule="auto"/>
              <w:rPr>
                <w:bCs/>
              </w:rPr>
            </w:pPr>
          </w:p>
        </w:tc>
      </w:tr>
      <w:tr w:rsidR="00670380" w:rsidRPr="000B32B3" w:rsidTr="008F62B2">
        <w:trPr>
          <w:cantSplit/>
          <w:trHeight w:val="508"/>
          <w:tblHeader/>
        </w:trPr>
        <w:tc>
          <w:tcPr>
            <w:tcW w:w="652" w:type="dxa"/>
            <w:shd w:val="clear" w:color="auto" w:fill="auto"/>
          </w:tcPr>
          <w:p w:rsidR="00670380" w:rsidRPr="000B32B3" w:rsidRDefault="00670380" w:rsidP="008F62B2">
            <w:pPr>
              <w:rPr>
                <w:bCs/>
              </w:rPr>
            </w:pPr>
          </w:p>
        </w:tc>
        <w:tc>
          <w:tcPr>
            <w:tcW w:w="4771" w:type="dxa"/>
            <w:shd w:val="clear" w:color="auto" w:fill="auto"/>
          </w:tcPr>
          <w:p w:rsidR="00670380" w:rsidRDefault="00670380" w:rsidP="008F62B2">
            <w:pPr>
              <w:rPr>
                <w:bCs/>
              </w:rPr>
            </w:pPr>
          </w:p>
        </w:tc>
        <w:tc>
          <w:tcPr>
            <w:tcW w:w="569" w:type="dxa"/>
            <w:shd w:val="clear" w:color="auto" w:fill="auto"/>
            <w:textDirection w:val="btLr"/>
          </w:tcPr>
          <w:p w:rsidR="00670380" w:rsidRDefault="00670380" w:rsidP="008F62B2">
            <w:pPr>
              <w:rPr>
                <w:bCs/>
              </w:rPr>
            </w:pPr>
          </w:p>
        </w:tc>
        <w:tc>
          <w:tcPr>
            <w:tcW w:w="569" w:type="dxa"/>
            <w:shd w:val="clear" w:color="auto" w:fill="auto"/>
            <w:textDirection w:val="btLr"/>
          </w:tcPr>
          <w:p w:rsidR="00670380" w:rsidRDefault="00670380" w:rsidP="008F62B2">
            <w:pPr>
              <w:rPr>
                <w:bCs/>
              </w:rPr>
            </w:pPr>
          </w:p>
        </w:tc>
        <w:tc>
          <w:tcPr>
            <w:tcW w:w="569" w:type="dxa"/>
            <w:shd w:val="clear" w:color="auto" w:fill="auto"/>
            <w:textDirection w:val="btLr"/>
          </w:tcPr>
          <w:p w:rsidR="00670380" w:rsidRPr="000B32B3" w:rsidRDefault="00670380" w:rsidP="008F62B2">
            <w:pPr>
              <w:rPr>
                <w:bCs/>
              </w:rPr>
            </w:pPr>
          </w:p>
        </w:tc>
        <w:tc>
          <w:tcPr>
            <w:tcW w:w="2689" w:type="dxa"/>
            <w:shd w:val="clear" w:color="auto" w:fill="auto"/>
          </w:tcPr>
          <w:p w:rsidR="00670380" w:rsidRPr="000B32B3" w:rsidRDefault="00670380" w:rsidP="008F62B2">
            <w:pPr>
              <w:spacing w:line="276" w:lineRule="auto"/>
              <w:rPr>
                <w:bCs/>
              </w:rPr>
            </w:pPr>
          </w:p>
        </w:tc>
      </w:tr>
    </w:tbl>
    <w:p w:rsidR="00725EBB" w:rsidRDefault="00725EBB">
      <w:pPr>
        <w:spacing w:after="200" w:line="276" w:lineRule="auto"/>
      </w:pPr>
    </w:p>
    <w:p w:rsidR="00725EBB" w:rsidRDefault="00725EBB">
      <w:pPr>
        <w:spacing w:after="200" w:line="276" w:lineRule="auto"/>
      </w:pPr>
      <w:r>
        <w:br w:type="page"/>
      </w:r>
    </w:p>
    <w:p w:rsidR="0091684E" w:rsidRDefault="0091684E" w:rsidP="00565A74">
      <w:pPr>
        <w:pStyle w:val="Overskrift1"/>
        <w:pageBreakBefore w:val="0"/>
      </w:pPr>
      <w:bookmarkStart w:id="11" w:name="_Toc9259213"/>
      <w:r>
        <w:lastRenderedPageBreak/>
        <w:t>Tekniske krav</w:t>
      </w:r>
      <w:bookmarkEnd w:id="11"/>
    </w:p>
    <w:p w:rsidR="0091684E" w:rsidRPr="008B300F" w:rsidRDefault="0091684E" w:rsidP="00725EBB">
      <w:pPr>
        <w:spacing w:line="276" w:lineRule="auto"/>
        <w:rPr>
          <w:i/>
        </w:rPr>
      </w:pPr>
      <w:r>
        <w:rPr>
          <w:i/>
        </w:rPr>
        <w:t>&lt;</w:t>
      </w:r>
      <w:r w:rsidRPr="008B300F">
        <w:rPr>
          <w:i/>
        </w:rPr>
        <w:t>I dette kapitlet stilles det krav til teknisk løsning. Kapitlet bør utarbeides i samarbeid med arkitekter. Typisk inndeling er:</w:t>
      </w:r>
    </w:p>
    <w:p w:rsidR="0091684E" w:rsidRPr="008B300F" w:rsidRDefault="0091684E" w:rsidP="00725EBB">
      <w:pPr>
        <w:pStyle w:val="Listeavsnitt"/>
        <w:numPr>
          <w:ilvl w:val="0"/>
          <w:numId w:val="36"/>
        </w:numPr>
        <w:spacing w:line="276" w:lineRule="auto"/>
        <w:rPr>
          <w:i/>
        </w:rPr>
      </w:pPr>
      <w:r w:rsidRPr="008B300F">
        <w:rPr>
          <w:i/>
        </w:rPr>
        <w:t>Arkitekturkrav</w:t>
      </w:r>
    </w:p>
    <w:p w:rsidR="0091684E" w:rsidRPr="008B300F" w:rsidRDefault="0091684E" w:rsidP="00725EBB">
      <w:pPr>
        <w:pStyle w:val="Listeavsnitt"/>
        <w:numPr>
          <w:ilvl w:val="0"/>
          <w:numId w:val="36"/>
        </w:numPr>
        <w:spacing w:line="276" w:lineRule="auto"/>
        <w:rPr>
          <w:i/>
        </w:rPr>
      </w:pPr>
      <w:r w:rsidRPr="008B300F">
        <w:rPr>
          <w:i/>
        </w:rPr>
        <w:t>Krav til brukervennlighet og ytelse</w:t>
      </w:r>
    </w:p>
    <w:p w:rsidR="0091684E" w:rsidRPr="008B300F" w:rsidRDefault="0091684E" w:rsidP="00725EBB">
      <w:pPr>
        <w:pStyle w:val="Listeavsnitt"/>
        <w:numPr>
          <w:ilvl w:val="0"/>
          <w:numId w:val="36"/>
        </w:numPr>
        <w:spacing w:line="276" w:lineRule="auto"/>
        <w:rPr>
          <w:i/>
        </w:rPr>
      </w:pPr>
      <w:r w:rsidRPr="008B300F">
        <w:rPr>
          <w:i/>
        </w:rPr>
        <w:t>Integrasjoner</w:t>
      </w:r>
    </w:p>
    <w:p w:rsidR="0091684E" w:rsidRPr="008B300F" w:rsidRDefault="0091684E" w:rsidP="00725EBB">
      <w:pPr>
        <w:pStyle w:val="Listeavsnitt"/>
        <w:numPr>
          <w:ilvl w:val="0"/>
          <w:numId w:val="36"/>
        </w:numPr>
        <w:spacing w:line="276" w:lineRule="auto"/>
        <w:rPr>
          <w:i/>
        </w:rPr>
      </w:pPr>
      <w:r w:rsidRPr="008B300F">
        <w:rPr>
          <w:i/>
        </w:rPr>
        <w:t>Sikkerhetskrav</w:t>
      </w:r>
    </w:p>
    <w:p w:rsidR="0091684E" w:rsidRPr="008B300F" w:rsidRDefault="0091684E" w:rsidP="00725EBB">
      <w:pPr>
        <w:pStyle w:val="Listeavsnitt"/>
        <w:numPr>
          <w:ilvl w:val="0"/>
          <w:numId w:val="36"/>
        </w:numPr>
        <w:spacing w:line="276" w:lineRule="auto"/>
        <w:rPr>
          <w:i/>
        </w:rPr>
      </w:pPr>
      <w:r w:rsidRPr="008B300F">
        <w:rPr>
          <w:i/>
        </w:rPr>
        <w:t>Krav til teknisk infrastruktur</w:t>
      </w:r>
    </w:p>
    <w:p w:rsidR="0091684E" w:rsidRDefault="0091684E" w:rsidP="00725EBB">
      <w:pPr>
        <w:spacing w:line="276" w:lineRule="auto"/>
        <w:rPr>
          <w:i/>
        </w:rPr>
      </w:pPr>
      <w:r w:rsidRPr="00FB3989">
        <w:rPr>
          <w:i/>
        </w:rPr>
        <w:t>&gt;</w:t>
      </w:r>
      <w:r w:rsidR="00725EBB">
        <w:rPr>
          <w:i/>
        </w:rPr>
        <w:br/>
      </w:r>
    </w:p>
    <w:tbl>
      <w:tblPr>
        <w:tblW w:w="9819" w:type="dxa"/>
        <w:tblBorders>
          <w:top w:val="single" w:sz="4" w:space="0" w:color="00338D"/>
          <w:left w:val="single" w:sz="4" w:space="0" w:color="00338D"/>
          <w:bottom w:val="single" w:sz="4" w:space="0" w:color="00338D"/>
          <w:right w:val="single" w:sz="4" w:space="0" w:color="00338D"/>
          <w:insideH w:val="single" w:sz="4" w:space="0" w:color="00338D"/>
          <w:insideV w:val="single" w:sz="4" w:space="0" w:color="00338D"/>
        </w:tblBorders>
        <w:shd w:val="clear" w:color="auto" w:fill="D7E8F5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"/>
        <w:gridCol w:w="4771"/>
        <w:gridCol w:w="569"/>
        <w:gridCol w:w="569"/>
        <w:gridCol w:w="569"/>
        <w:gridCol w:w="2689"/>
      </w:tblGrid>
      <w:tr w:rsidR="00670380" w:rsidRPr="00337F2B" w:rsidTr="008F62B2">
        <w:trPr>
          <w:cantSplit/>
          <w:trHeight w:val="1134"/>
          <w:tblHeader/>
        </w:trPr>
        <w:tc>
          <w:tcPr>
            <w:tcW w:w="652" w:type="dxa"/>
            <w:shd w:val="clear" w:color="auto" w:fill="D7E8F5"/>
          </w:tcPr>
          <w:p w:rsidR="00670380" w:rsidRPr="00337F2B" w:rsidRDefault="00670380" w:rsidP="008F62B2">
            <w:pPr>
              <w:rPr>
                <w:b/>
                <w:bCs/>
                <w:color w:val="00338D"/>
              </w:rPr>
            </w:pPr>
            <w:r w:rsidRPr="00337F2B">
              <w:rPr>
                <w:b/>
                <w:bCs/>
                <w:color w:val="00338D"/>
              </w:rPr>
              <w:t>ID</w:t>
            </w:r>
          </w:p>
        </w:tc>
        <w:tc>
          <w:tcPr>
            <w:tcW w:w="4771" w:type="dxa"/>
            <w:shd w:val="clear" w:color="auto" w:fill="D7E8F5"/>
          </w:tcPr>
          <w:p w:rsidR="00670380" w:rsidRPr="00337F2B" w:rsidRDefault="00670380" w:rsidP="008F62B2">
            <w:pPr>
              <w:rPr>
                <w:b/>
                <w:bCs/>
                <w:color w:val="00338D"/>
              </w:rPr>
            </w:pPr>
            <w:r w:rsidRPr="00337F2B">
              <w:rPr>
                <w:b/>
                <w:bCs/>
                <w:color w:val="00338D"/>
              </w:rPr>
              <w:t>Beskrivelse</w:t>
            </w:r>
          </w:p>
        </w:tc>
        <w:tc>
          <w:tcPr>
            <w:tcW w:w="569" w:type="dxa"/>
            <w:shd w:val="clear" w:color="auto" w:fill="D7E8F5"/>
            <w:textDirection w:val="btLr"/>
          </w:tcPr>
          <w:p w:rsidR="00670380" w:rsidRPr="00337F2B" w:rsidRDefault="00670380" w:rsidP="008F62B2">
            <w:pPr>
              <w:rPr>
                <w:b/>
                <w:bCs/>
                <w:color w:val="00338D"/>
              </w:rPr>
            </w:pPr>
            <w:r w:rsidRPr="00337F2B">
              <w:rPr>
                <w:b/>
                <w:bCs/>
                <w:color w:val="00338D"/>
              </w:rPr>
              <w:t>Prioritet</w:t>
            </w:r>
          </w:p>
        </w:tc>
        <w:tc>
          <w:tcPr>
            <w:tcW w:w="569" w:type="dxa"/>
            <w:shd w:val="clear" w:color="auto" w:fill="D7E8F5"/>
            <w:textDirection w:val="btLr"/>
          </w:tcPr>
          <w:p w:rsidR="00670380" w:rsidRPr="00337F2B" w:rsidRDefault="00670380" w:rsidP="008F62B2">
            <w:pPr>
              <w:rPr>
                <w:b/>
                <w:bCs/>
                <w:color w:val="00338D"/>
              </w:rPr>
            </w:pPr>
            <w:r>
              <w:rPr>
                <w:b/>
                <w:bCs/>
                <w:color w:val="00338D"/>
              </w:rPr>
              <w:t>Beskrives</w:t>
            </w:r>
          </w:p>
        </w:tc>
        <w:tc>
          <w:tcPr>
            <w:tcW w:w="569" w:type="dxa"/>
            <w:shd w:val="clear" w:color="auto" w:fill="D7E8F5"/>
            <w:textDirection w:val="btLr"/>
          </w:tcPr>
          <w:p w:rsidR="00670380" w:rsidRPr="00337F2B" w:rsidRDefault="00670380" w:rsidP="008F62B2">
            <w:pPr>
              <w:rPr>
                <w:b/>
                <w:bCs/>
                <w:color w:val="00338D"/>
              </w:rPr>
            </w:pPr>
            <w:r w:rsidRPr="00337F2B">
              <w:rPr>
                <w:b/>
                <w:bCs/>
                <w:color w:val="00338D"/>
              </w:rPr>
              <w:t>Karakter</w:t>
            </w:r>
          </w:p>
        </w:tc>
        <w:tc>
          <w:tcPr>
            <w:tcW w:w="2689" w:type="dxa"/>
            <w:shd w:val="clear" w:color="auto" w:fill="D7E8F5"/>
          </w:tcPr>
          <w:p w:rsidR="00670380" w:rsidRPr="00337F2B" w:rsidRDefault="00670380" w:rsidP="008F62B2">
            <w:pPr>
              <w:spacing w:line="276" w:lineRule="auto"/>
              <w:rPr>
                <w:b/>
                <w:bCs/>
                <w:color w:val="00338D"/>
              </w:rPr>
            </w:pPr>
            <w:r w:rsidRPr="00337F2B">
              <w:rPr>
                <w:b/>
                <w:bCs/>
                <w:color w:val="00338D"/>
              </w:rPr>
              <w:t>Leverandørens bemerkninger</w:t>
            </w:r>
          </w:p>
        </w:tc>
      </w:tr>
      <w:tr w:rsidR="00670380" w:rsidRPr="000B32B3" w:rsidTr="008F62B2">
        <w:trPr>
          <w:cantSplit/>
          <w:trHeight w:val="508"/>
          <w:tblHeader/>
        </w:trPr>
        <w:tc>
          <w:tcPr>
            <w:tcW w:w="652" w:type="dxa"/>
            <w:shd w:val="clear" w:color="auto" w:fill="auto"/>
          </w:tcPr>
          <w:p w:rsidR="00670380" w:rsidRPr="000B32B3" w:rsidRDefault="00670380" w:rsidP="008F62B2">
            <w:pPr>
              <w:rPr>
                <w:bCs/>
              </w:rPr>
            </w:pPr>
            <w:r w:rsidRPr="000B32B3">
              <w:rPr>
                <w:bCs/>
              </w:rPr>
              <w:t>F1</w:t>
            </w:r>
          </w:p>
        </w:tc>
        <w:tc>
          <w:tcPr>
            <w:tcW w:w="4771" w:type="dxa"/>
            <w:shd w:val="clear" w:color="auto" w:fill="auto"/>
          </w:tcPr>
          <w:p w:rsidR="00670380" w:rsidRPr="00782995" w:rsidRDefault="00670380" w:rsidP="008F62B2">
            <w:pPr>
              <w:rPr>
                <w:bCs/>
                <w:i/>
              </w:rPr>
            </w:pPr>
            <w:r w:rsidRPr="00782995">
              <w:rPr>
                <w:bCs/>
                <w:i/>
              </w:rPr>
              <w:t>&lt;Formulering av kravet&gt;</w:t>
            </w:r>
          </w:p>
        </w:tc>
        <w:tc>
          <w:tcPr>
            <w:tcW w:w="569" w:type="dxa"/>
            <w:shd w:val="clear" w:color="auto" w:fill="auto"/>
          </w:tcPr>
          <w:p w:rsidR="00670380" w:rsidRPr="000B32B3" w:rsidRDefault="00670380" w:rsidP="008F62B2">
            <w:pPr>
              <w:jc w:val="center"/>
              <w:rPr>
                <w:bCs/>
              </w:rPr>
            </w:pPr>
          </w:p>
        </w:tc>
        <w:tc>
          <w:tcPr>
            <w:tcW w:w="569" w:type="dxa"/>
            <w:shd w:val="clear" w:color="auto" w:fill="auto"/>
          </w:tcPr>
          <w:p w:rsidR="00670380" w:rsidRPr="000B32B3" w:rsidRDefault="00670380" w:rsidP="008F62B2">
            <w:pPr>
              <w:jc w:val="center"/>
              <w:rPr>
                <w:bCs/>
              </w:rPr>
            </w:pPr>
          </w:p>
        </w:tc>
        <w:tc>
          <w:tcPr>
            <w:tcW w:w="569" w:type="dxa"/>
            <w:shd w:val="clear" w:color="auto" w:fill="auto"/>
          </w:tcPr>
          <w:p w:rsidR="00670380" w:rsidRPr="000B32B3" w:rsidRDefault="00670380" w:rsidP="008F62B2">
            <w:pPr>
              <w:jc w:val="center"/>
              <w:rPr>
                <w:bCs/>
              </w:rPr>
            </w:pPr>
          </w:p>
        </w:tc>
        <w:tc>
          <w:tcPr>
            <w:tcW w:w="2689" w:type="dxa"/>
            <w:shd w:val="clear" w:color="auto" w:fill="auto"/>
          </w:tcPr>
          <w:p w:rsidR="00670380" w:rsidRPr="000B32B3" w:rsidRDefault="00670380" w:rsidP="008F62B2">
            <w:pPr>
              <w:spacing w:line="276" w:lineRule="auto"/>
              <w:rPr>
                <w:bCs/>
              </w:rPr>
            </w:pPr>
          </w:p>
        </w:tc>
      </w:tr>
      <w:tr w:rsidR="00670380" w:rsidRPr="000B32B3" w:rsidTr="008F62B2">
        <w:trPr>
          <w:cantSplit/>
          <w:trHeight w:val="508"/>
          <w:tblHeader/>
        </w:trPr>
        <w:tc>
          <w:tcPr>
            <w:tcW w:w="652" w:type="dxa"/>
            <w:shd w:val="clear" w:color="auto" w:fill="auto"/>
          </w:tcPr>
          <w:p w:rsidR="00670380" w:rsidRPr="000B32B3" w:rsidRDefault="00670380" w:rsidP="008F62B2">
            <w:pPr>
              <w:rPr>
                <w:bCs/>
              </w:rPr>
            </w:pPr>
          </w:p>
        </w:tc>
        <w:tc>
          <w:tcPr>
            <w:tcW w:w="4771" w:type="dxa"/>
            <w:shd w:val="clear" w:color="auto" w:fill="auto"/>
          </w:tcPr>
          <w:p w:rsidR="00670380" w:rsidRDefault="00670380" w:rsidP="008F62B2">
            <w:pPr>
              <w:rPr>
                <w:bCs/>
              </w:rPr>
            </w:pPr>
          </w:p>
        </w:tc>
        <w:tc>
          <w:tcPr>
            <w:tcW w:w="569" w:type="dxa"/>
            <w:shd w:val="clear" w:color="auto" w:fill="auto"/>
            <w:textDirection w:val="btLr"/>
          </w:tcPr>
          <w:p w:rsidR="00670380" w:rsidRDefault="00670380" w:rsidP="008F62B2">
            <w:pPr>
              <w:rPr>
                <w:bCs/>
              </w:rPr>
            </w:pPr>
          </w:p>
        </w:tc>
        <w:tc>
          <w:tcPr>
            <w:tcW w:w="569" w:type="dxa"/>
            <w:shd w:val="clear" w:color="auto" w:fill="auto"/>
            <w:textDirection w:val="btLr"/>
          </w:tcPr>
          <w:p w:rsidR="00670380" w:rsidRDefault="00670380" w:rsidP="008F62B2">
            <w:pPr>
              <w:rPr>
                <w:bCs/>
              </w:rPr>
            </w:pPr>
          </w:p>
        </w:tc>
        <w:tc>
          <w:tcPr>
            <w:tcW w:w="569" w:type="dxa"/>
            <w:shd w:val="clear" w:color="auto" w:fill="auto"/>
            <w:textDirection w:val="btLr"/>
          </w:tcPr>
          <w:p w:rsidR="00670380" w:rsidRPr="000B32B3" w:rsidRDefault="00670380" w:rsidP="008F62B2">
            <w:pPr>
              <w:rPr>
                <w:bCs/>
              </w:rPr>
            </w:pPr>
          </w:p>
        </w:tc>
        <w:tc>
          <w:tcPr>
            <w:tcW w:w="2689" w:type="dxa"/>
            <w:shd w:val="clear" w:color="auto" w:fill="auto"/>
          </w:tcPr>
          <w:p w:rsidR="00670380" w:rsidRPr="000B32B3" w:rsidRDefault="00670380" w:rsidP="008F62B2">
            <w:pPr>
              <w:spacing w:line="276" w:lineRule="auto"/>
              <w:rPr>
                <w:bCs/>
              </w:rPr>
            </w:pPr>
          </w:p>
        </w:tc>
      </w:tr>
    </w:tbl>
    <w:p w:rsidR="005042CD" w:rsidRDefault="005042CD">
      <w:pPr>
        <w:spacing w:after="200" w:line="276" w:lineRule="auto"/>
        <w:rPr>
          <w:i/>
        </w:rPr>
      </w:pPr>
      <w:r>
        <w:rPr>
          <w:i/>
        </w:rPr>
        <w:br w:type="page"/>
      </w:r>
    </w:p>
    <w:p w:rsidR="005042CD" w:rsidRDefault="005042CD" w:rsidP="00565A74">
      <w:pPr>
        <w:pStyle w:val="Overskrift1"/>
        <w:pageBreakBefore w:val="0"/>
      </w:pPr>
      <w:bookmarkStart w:id="12" w:name="_Toc9259214"/>
      <w:r>
        <w:lastRenderedPageBreak/>
        <w:t>Generelle krav</w:t>
      </w:r>
      <w:bookmarkEnd w:id="12"/>
    </w:p>
    <w:p w:rsidR="005042CD" w:rsidRDefault="005042CD" w:rsidP="00725EBB">
      <w:pPr>
        <w:spacing w:line="276" w:lineRule="auto"/>
        <w:rPr>
          <w:i/>
        </w:rPr>
      </w:pPr>
      <w:r>
        <w:rPr>
          <w:i/>
        </w:rPr>
        <w:t>&lt;</w:t>
      </w:r>
      <w:r w:rsidRPr="008B300F">
        <w:rPr>
          <w:i/>
        </w:rPr>
        <w:t>I dette kapitlet s</w:t>
      </w:r>
      <w:r>
        <w:rPr>
          <w:i/>
        </w:rPr>
        <w:t>amles krav som ikke hører hjemme i de to foregående kapitlene. Det kan være krav til leveransene, prosjektmessige krav (f.eks. organisering og framdrift</w:t>
      </w:r>
      <w:r w:rsidR="00190575">
        <w:rPr>
          <w:i/>
        </w:rPr>
        <w:t xml:space="preserve">), </w:t>
      </w:r>
      <w:r>
        <w:rPr>
          <w:i/>
        </w:rPr>
        <w:t>krav til</w:t>
      </w:r>
      <w:r w:rsidR="00190575">
        <w:rPr>
          <w:i/>
        </w:rPr>
        <w:t xml:space="preserve"> leveranseform, krav til opplæring etc</w:t>
      </w:r>
      <w:r>
        <w:rPr>
          <w:i/>
        </w:rPr>
        <w:t>.</w:t>
      </w:r>
      <w:r w:rsidRPr="00FB3989">
        <w:rPr>
          <w:i/>
        </w:rPr>
        <w:t>&gt;</w:t>
      </w:r>
    </w:p>
    <w:p w:rsidR="00C52BF3" w:rsidRDefault="00C52BF3" w:rsidP="00670380">
      <w:pPr>
        <w:spacing w:after="200" w:line="276" w:lineRule="auto"/>
        <w:rPr>
          <w:i/>
        </w:rPr>
      </w:pPr>
    </w:p>
    <w:tbl>
      <w:tblPr>
        <w:tblW w:w="9819" w:type="dxa"/>
        <w:tblBorders>
          <w:top w:val="single" w:sz="4" w:space="0" w:color="00338D"/>
          <w:left w:val="single" w:sz="4" w:space="0" w:color="00338D"/>
          <w:bottom w:val="single" w:sz="4" w:space="0" w:color="00338D"/>
          <w:right w:val="single" w:sz="4" w:space="0" w:color="00338D"/>
          <w:insideH w:val="single" w:sz="4" w:space="0" w:color="00338D"/>
          <w:insideV w:val="single" w:sz="4" w:space="0" w:color="00338D"/>
        </w:tblBorders>
        <w:shd w:val="clear" w:color="auto" w:fill="D7E8F5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"/>
        <w:gridCol w:w="4771"/>
        <w:gridCol w:w="569"/>
        <w:gridCol w:w="569"/>
        <w:gridCol w:w="569"/>
        <w:gridCol w:w="2689"/>
      </w:tblGrid>
      <w:tr w:rsidR="00670380" w:rsidRPr="00337F2B" w:rsidTr="008F62B2">
        <w:trPr>
          <w:cantSplit/>
          <w:trHeight w:val="1134"/>
          <w:tblHeader/>
        </w:trPr>
        <w:tc>
          <w:tcPr>
            <w:tcW w:w="652" w:type="dxa"/>
            <w:shd w:val="clear" w:color="auto" w:fill="D7E8F5"/>
          </w:tcPr>
          <w:p w:rsidR="00670380" w:rsidRPr="00337F2B" w:rsidRDefault="00670380" w:rsidP="008F62B2">
            <w:pPr>
              <w:rPr>
                <w:b/>
                <w:bCs/>
                <w:color w:val="00338D"/>
              </w:rPr>
            </w:pPr>
            <w:r w:rsidRPr="00337F2B">
              <w:rPr>
                <w:b/>
                <w:bCs/>
                <w:color w:val="00338D"/>
              </w:rPr>
              <w:t>ID</w:t>
            </w:r>
          </w:p>
        </w:tc>
        <w:tc>
          <w:tcPr>
            <w:tcW w:w="4771" w:type="dxa"/>
            <w:shd w:val="clear" w:color="auto" w:fill="D7E8F5"/>
          </w:tcPr>
          <w:p w:rsidR="00670380" w:rsidRPr="00337F2B" w:rsidRDefault="00670380" w:rsidP="008F62B2">
            <w:pPr>
              <w:rPr>
                <w:b/>
                <w:bCs/>
                <w:color w:val="00338D"/>
              </w:rPr>
            </w:pPr>
            <w:r w:rsidRPr="00337F2B">
              <w:rPr>
                <w:b/>
                <w:bCs/>
                <w:color w:val="00338D"/>
              </w:rPr>
              <w:t>Beskrivelse</w:t>
            </w:r>
          </w:p>
        </w:tc>
        <w:tc>
          <w:tcPr>
            <w:tcW w:w="569" w:type="dxa"/>
            <w:shd w:val="clear" w:color="auto" w:fill="D7E8F5"/>
            <w:textDirection w:val="btLr"/>
          </w:tcPr>
          <w:p w:rsidR="00670380" w:rsidRPr="00337F2B" w:rsidRDefault="00670380" w:rsidP="008F62B2">
            <w:pPr>
              <w:rPr>
                <w:b/>
                <w:bCs/>
                <w:color w:val="00338D"/>
              </w:rPr>
            </w:pPr>
            <w:r w:rsidRPr="00337F2B">
              <w:rPr>
                <w:b/>
                <w:bCs/>
                <w:color w:val="00338D"/>
              </w:rPr>
              <w:t>Prioritet</w:t>
            </w:r>
          </w:p>
        </w:tc>
        <w:tc>
          <w:tcPr>
            <w:tcW w:w="569" w:type="dxa"/>
            <w:shd w:val="clear" w:color="auto" w:fill="D7E8F5"/>
            <w:textDirection w:val="btLr"/>
          </w:tcPr>
          <w:p w:rsidR="00670380" w:rsidRPr="00337F2B" w:rsidRDefault="00670380" w:rsidP="008F62B2">
            <w:pPr>
              <w:rPr>
                <w:b/>
                <w:bCs/>
                <w:color w:val="00338D"/>
              </w:rPr>
            </w:pPr>
            <w:r>
              <w:rPr>
                <w:b/>
                <w:bCs/>
                <w:color w:val="00338D"/>
              </w:rPr>
              <w:t>Beskrives</w:t>
            </w:r>
          </w:p>
        </w:tc>
        <w:tc>
          <w:tcPr>
            <w:tcW w:w="569" w:type="dxa"/>
            <w:shd w:val="clear" w:color="auto" w:fill="D7E8F5"/>
            <w:textDirection w:val="btLr"/>
          </w:tcPr>
          <w:p w:rsidR="00670380" w:rsidRPr="00337F2B" w:rsidRDefault="00670380" w:rsidP="008F62B2">
            <w:pPr>
              <w:rPr>
                <w:b/>
                <w:bCs/>
                <w:color w:val="00338D"/>
              </w:rPr>
            </w:pPr>
            <w:r w:rsidRPr="00337F2B">
              <w:rPr>
                <w:b/>
                <w:bCs/>
                <w:color w:val="00338D"/>
              </w:rPr>
              <w:t>Karakter</w:t>
            </w:r>
          </w:p>
        </w:tc>
        <w:tc>
          <w:tcPr>
            <w:tcW w:w="2689" w:type="dxa"/>
            <w:shd w:val="clear" w:color="auto" w:fill="D7E8F5"/>
          </w:tcPr>
          <w:p w:rsidR="00670380" w:rsidRPr="00337F2B" w:rsidRDefault="00670380" w:rsidP="008F62B2">
            <w:pPr>
              <w:spacing w:line="276" w:lineRule="auto"/>
              <w:rPr>
                <w:b/>
                <w:bCs/>
                <w:color w:val="00338D"/>
              </w:rPr>
            </w:pPr>
            <w:r w:rsidRPr="00337F2B">
              <w:rPr>
                <w:b/>
                <w:bCs/>
                <w:color w:val="00338D"/>
              </w:rPr>
              <w:t>Leverandørens bemerkninger</w:t>
            </w:r>
          </w:p>
        </w:tc>
      </w:tr>
      <w:tr w:rsidR="00670380" w:rsidRPr="000B32B3" w:rsidTr="008F62B2">
        <w:trPr>
          <w:cantSplit/>
          <w:trHeight w:val="508"/>
          <w:tblHeader/>
        </w:trPr>
        <w:tc>
          <w:tcPr>
            <w:tcW w:w="652" w:type="dxa"/>
            <w:shd w:val="clear" w:color="auto" w:fill="auto"/>
          </w:tcPr>
          <w:p w:rsidR="00670380" w:rsidRPr="000B32B3" w:rsidRDefault="00670380" w:rsidP="008F62B2">
            <w:pPr>
              <w:rPr>
                <w:bCs/>
              </w:rPr>
            </w:pPr>
            <w:r w:rsidRPr="000B32B3">
              <w:rPr>
                <w:bCs/>
              </w:rPr>
              <w:t>F1</w:t>
            </w:r>
          </w:p>
        </w:tc>
        <w:tc>
          <w:tcPr>
            <w:tcW w:w="4771" w:type="dxa"/>
            <w:shd w:val="clear" w:color="auto" w:fill="auto"/>
          </w:tcPr>
          <w:p w:rsidR="00670380" w:rsidRPr="00782995" w:rsidRDefault="00670380" w:rsidP="008F62B2">
            <w:pPr>
              <w:rPr>
                <w:bCs/>
                <w:i/>
              </w:rPr>
            </w:pPr>
            <w:r w:rsidRPr="00782995">
              <w:rPr>
                <w:bCs/>
                <w:i/>
              </w:rPr>
              <w:t>&lt;Formulering av kravet&gt;</w:t>
            </w:r>
          </w:p>
        </w:tc>
        <w:tc>
          <w:tcPr>
            <w:tcW w:w="569" w:type="dxa"/>
            <w:shd w:val="clear" w:color="auto" w:fill="auto"/>
          </w:tcPr>
          <w:p w:rsidR="00670380" w:rsidRPr="000B32B3" w:rsidRDefault="00670380" w:rsidP="008F62B2">
            <w:pPr>
              <w:jc w:val="center"/>
              <w:rPr>
                <w:bCs/>
              </w:rPr>
            </w:pPr>
          </w:p>
        </w:tc>
        <w:tc>
          <w:tcPr>
            <w:tcW w:w="569" w:type="dxa"/>
            <w:shd w:val="clear" w:color="auto" w:fill="auto"/>
          </w:tcPr>
          <w:p w:rsidR="00670380" w:rsidRPr="000B32B3" w:rsidRDefault="00670380" w:rsidP="008F62B2">
            <w:pPr>
              <w:jc w:val="center"/>
              <w:rPr>
                <w:bCs/>
              </w:rPr>
            </w:pPr>
          </w:p>
        </w:tc>
        <w:tc>
          <w:tcPr>
            <w:tcW w:w="569" w:type="dxa"/>
            <w:shd w:val="clear" w:color="auto" w:fill="auto"/>
          </w:tcPr>
          <w:p w:rsidR="00670380" w:rsidRPr="000B32B3" w:rsidRDefault="00670380" w:rsidP="008F62B2">
            <w:pPr>
              <w:jc w:val="center"/>
              <w:rPr>
                <w:bCs/>
              </w:rPr>
            </w:pPr>
          </w:p>
        </w:tc>
        <w:tc>
          <w:tcPr>
            <w:tcW w:w="2689" w:type="dxa"/>
            <w:shd w:val="clear" w:color="auto" w:fill="auto"/>
          </w:tcPr>
          <w:p w:rsidR="00670380" w:rsidRPr="000B32B3" w:rsidRDefault="00670380" w:rsidP="008F62B2">
            <w:pPr>
              <w:spacing w:line="276" w:lineRule="auto"/>
              <w:rPr>
                <w:bCs/>
              </w:rPr>
            </w:pPr>
          </w:p>
        </w:tc>
      </w:tr>
      <w:tr w:rsidR="00670380" w:rsidRPr="000B32B3" w:rsidTr="008F62B2">
        <w:trPr>
          <w:cantSplit/>
          <w:trHeight w:val="508"/>
          <w:tblHeader/>
        </w:trPr>
        <w:tc>
          <w:tcPr>
            <w:tcW w:w="652" w:type="dxa"/>
            <w:shd w:val="clear" w:color="auto" w:fill="auto"/>
          </w:tcPr>
          <w:p w:rsidR="00670380" w:rsidRPr="000B32B3" w:rsidRDefault="00670380" w:rsidP="008F62B2">
            <w:pPr>
              <w:rPr>
                <w:bCs/>
              </w:rPr>
            </w:pPr>
          </w:p>
        </w:tc>
        <w:tc>
          <w:tcPr>
            <w:tcW w:w="4771" w:type="dxa"/>
            <w:shd w:val="clear" w:color="auto" w:fill="auto"/>
          </w:tcPr>
          <w:p w:rsidR="00670380" w:rsidRDefault="00670380" w:rsidP="008F62B2">
            <w:pPr>
              <w:rPr>
                <w:bCs/>
              </w:rPr>
            </w:pPr>
          </w:p>
        </w:tc>
        <w:tc>
          <w:tcPr>
            <w:tcW w:w="569" w:type="dxa"/>
            <w:shd w:val="clear" w:color="auto" w:fill="auto"/>
            <w:textDirection w:val="btLr"/>
          </w:tcPr>
          <w:p w:rsidR="00670380" w:rsidRDefault="00670380" w:rsidP="008F62B2">
            <w:pPr>
              <w:rPr>
                <w:bCs/>
              </w:rPr>
            </w:pPr>
          </w:p>
        </w:tc>
        <w:tc>
          <w:tcPr>
            <w:tcW w:w="569" w:type="dxa"/>
            <w:shd w:val="clear" w:color="auto" w:fill="auto"/>
            <w:textDirection w:val="btLr"/>
          </w:tcPr>
          <w:p w:rsidR="00670380" w:rsidRDefault="00670380" w:rsidP="008F62B2">
            <w:pPr>
              <w:rPr>
                <w:bCs/>
              </w:rPr>
            </w:pPr>
          </w:p>
        </w:tc>
        <w:tc>
          <w:tcPr>
            <w:tcW w:w="569" w:type="dxa"/>
            <w:shd w:val="clear" w:color="auto" w:fill="auto"/>
            <w:textDirection w:val="btLr"/>
          </w:tcPr>
          <w:p w:rsidR="00670380" w:rsidRPr="000B32B3" w:rsidRDefault="00670380" w:rsidP="008F62B2">
            <w:pPr>
              <w:rPr>
                <w:bCs/>
              </w:rPr>
            </w:pPr>
          </w:p>
        </w:tc>
        <w:tc>
          <w:tcPr>
            <w:tcW w:w="2689" w:type="dxa"/>
            <w:shd w:val="clear" w:color="auto" w:fill="auto"/>
          </w:tcPr>
          <w:p w:rsidR="00670380" w:rsidRPr="000B32B3" w:rsidRDefault="00670380" w:rsidP="008F62B2">
            <w:pPr>
              <w:spacing w:line="276" w:lineRule="auto"/>
              <w:rPr>
                <w:bCs/>
              </w:rPr>
            </w:pPr>
          </w:p>
        </w:tc>
      </w:tr>
    </w:tbl>
    <w:p w:rsidR="00670380" w:rsidRPr="00670380" w:rsidRDefault="00670380" w:rsidP="00670380">
      <w:pPr>
        <w:spacing w:after="200" w:line="276" w:lineRule="auto"/>
        <w:rPr>
          <w:i/>
        </w:rPr>
      </w:pPr>
    </w:p>
    <w:sectPr w:rsidR="00670380" w:rsidRPr="00670380" w:rsidSect="00D55A5C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702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F33" w:rsidRDefault="00917F33" w:rsidP="001C0063">
      <w:pPr>
        <w:spacing w:line="240" w:lineRule="auto"/>
      </w:pPr>
      <w:r>
        <w:separator/>
      </w:r>
    </w:p>
  </w:endnote>
  <w:endnote w:type="continuationSeparator" w:id="0">
    <w:p w:rsidR="00917F33" w:rsidRDefault="00917F33" w:rsidP="001C00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751" w:rsidRDefault="00FD36B4" w:rsidP="00C23193">
    <w:pPr>
      <w:pStyle w:val="Bunntekst"/>
    </w:pPr>
    <w:r>
      <w:t>Kravspesifikasjon</w:t>
    </w:r>
    <w:r w:rsidR="00050751">
      <w:tab/>
    </w:r>
    <w:r w:rsidR="00050751">
      <w:tab/>
    </w:r>
    <w:r w:rsidR="00050751">
      <w:fldChar w:fldCharType="begin"/>
    </w:r>
    <w:r w:rsidR="00050751">
      <w:instrText>PAGE   \* MERGEFORMAT</w:instrText>
    </w:r>
    <w:r w:rsidR="00050751">
      <w:fldChar w:fldCharType="separate"/>
    </w:r>
    <w:r w:rsidR="003375F1">
      <w:rPr>
        <w:noProof/>
      </w:rPr>
      <w:t>8</w:t>
    </w:r>
    <w:r w:rsidR="00050751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751" w:rsidRDefault="00050751" w:rsidP="00483D6F">
    <w:pPr>
      <w:pStyle w:val="Bunntekst"/>
      <w:ind w:left="-567"/>
    </w:pPr>
    <w:r>
      <w:rPr>
        <w:b/>
        <w:noProof/>
        <w:color w:val="FFFFFF" w:themeColor="background1"/>
        <w:sz w:val="96"/>
        <w:szCs w:val="96"/>
        <w:lang w:eastAsia="nb-NO"/>
      </w:rPr>
      <w:drawing>
        <wp:inline distT="0" distB="0" distL="0" distR="0" wp14:anchorId="4FFFA2F2" wp14:editId="1D1B01B9">
          <wp:extent cx="2508509" cy="341377"/>
          <wp:effectExtent l="0" t="0" r="6350" b="1905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lse_midt_IT_outline_Negativ_far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8509" cy="341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F33" w:rsidRDefault="00917F33" w:rsidP="001C0063">
      <w:pPr>
        <w:spacing w:line="240" w:lineRule="auto"/>
      </w:pPr>
      <w:r>
        <w:separator/>
      </w:r>
    </w:p>
  </w:footnote>
  <w:footnote w:type="continuationSeparator" w:id="0">
    <w:p w:rsidR="00917F33" w:rsidRDefault="00917F33" w:rsidP="001C00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751" w:rsidRDefault="003375F1">
    <w:pPr>
      <w:pStyle w:val="Topptekst"/>
    </w:pPr>
    <w:r>
      <w:rPr>
        <w:noProof/>
        <w:lang w:eastAsia="nb-NO"/>
      </w:rPr>
      <w:pict w14:anchorId="4EFD9F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22218" o:spid="_x0000_s2062" type="#_x0000_t75" style="position:absolute;margin-left:0;margin-top:0;width:595.2pt;height:841.7pt;z-index:-251658752;mso-position-horizontal:center;mso-position-horizontal-relative:margin;mso-position-vertical:center;mso-position-vertical-relative:margin" o:allowincell="f">
          <v:imagedata r:id="rId1" o:title="104009_Brevark_tilmal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751" w:rsidRDefault="00050751" w:rsidP="00D11456">
    <w:pPr>
      <w:pStyle w:val="Topptekst"/>
      <w:ind w:hanging="709"/>
    </w:pPr>
  </w:p>
  <w:p w:rsidR="00050751" w:rsidRDefault="00050751" w:rsidP="00D11456">
    <w:pPr>
      <w:pStyle w:val="Topptekst"/>
      <w:ind w:hanging="709"/>
    </w:pPr>
  </w:p>
  <w:p w:rsidR="00050751" w:rsidRDefault="00050751" w:rsidP="00D11456">
    <w:pPr>
      <w:pStyle w:val="Topptekst"/>
      <w:ind w:hanging="709"/>
    </w:pPr>
    <w:r>
      <w:rPr>
        <w:noProof/>
        <w:lang w:eastAsia="nb-NO"/>
      </w:rPr>
      <w:drawing>
        <wp:inline distT="0" distB="0" distL="0" distR="0" wp14:anchorId="5AE2FD99" wp14:editId="5127CFE4">
          <wp:extent cx="1871980" cy="419735"/>
          <wp:effectExtent l="0" t="0" r="0" b="0"/>
          <wp:docPr id="8" name="Bil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540" r="44139"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  <w:p w:rsidR="00050751" w:rsidRDefault="00050751" w:rsidP="00BE386B">
    <w:pPr>
      <w:pStyle w:val="Topptekst"/>
      <w:ind w:left="-141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751" w:rsidRDefault="00050751" w:rsidP="00D11456">
    <w:pPr>
      <w:pStyle w:val="Topptekst"/>
      <w:ind w:hanging="709"/>
    </w:pPr>
  </w:p>
  <w:p w:rsidR="00050751" w:rsidRDefault="00050751" w:rsidP="00D11456">
    <w:pPr>
      <w:pStyle w:val="Topptekst"/>
      <w:ind w:hanging="709"/>
    </w:pPr>
  </w:p>
  <w:p w:rsidR="00050751" w:rsidRDefault="00050751" w:rsidP="00D11456">
    <w:pPr>
      <w:pStyle w:val="Topptekst"/>
      <w:ind w:hanging="709"/>
    </w:pPr>
    <w:r>
      <w:rPr>
        <w:noProof/>
        <w:lang w:eastAsia="nb-NO"/>
      </w:rPr>
      <w:drawing>
        <wp:inline distT="0" distB="0" distL="0" distR="0" wp14:anchorId="7F5F3A96" wp14:editId="035787C1">
          <wp:extent cx="1871980" cy="419735"/>
          <wp:effectExtent l="0" t="0" r="0" b="0"/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540" r="44139"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0A98"/>
    <w:multiLevelType w:val="singleLevel"/>
    <w:tmpl w:val="5C48C7A6"/>
    <w:lvl w:ilvl="0">
      <w:start w:val="1"/>
      <w:numFmt w:val="bullet"/>
      <w:pStyle w:val="listbulletround1"/>
      <w:lvlText w:val="l"/>
      <w:lvlJc w:val="left"/>
      <w:pPr>
        <w:tabs>
          <w:tab w:val="num" w:pos="1440"/>
        </w:tabs>
        <w:ind w:left="1440" w:hanging="720"/>
      </w:pPr>
      <w:rPr>
        <w:rFonts w:ascii="Wingdings" w:hAnsi="Wingdings" w:cs="Wingdings" w:hint="default"/>
      </w:rPr>
    </w:lvl>
  </w:abstractNum>
  <w:abstractNum w:abstractNumId="1" w15:restartNumberingAfterBreak="0">
    <w:nsid w:val="17FC54BA"/>
    <w:multiLevelType w:val="multilevel"/>
    <w:tmpl w:val="F6BE78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ED62F22"/>
    <w:multiLevelType w:val="hybridMultilevel"/>
    <w:tmpl w:val="CEC4BB9A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50270A"/>
    <w:multiLevelType w:val="multilevel"/>
    <w:tmpl w:val="05DAF8FC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43BB1A2C"/>
    <w:multiLevelType w:val="hybridMultilevel"/>
    <w:tmpl w:val="DCC4D1F8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A3129A"/>
    <w:multiLevelType w:val="hybridMultilevel"/>
    <w:tmpl w:val="864EF028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7B0C0A"/>
    <w:multiLevelType w:val="multilevel"/>
    <w:tmpl w:val="DDDCBCD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0F2A19"/>
    <w:multiLevelType w:val="hybridMultilevel"/>
    <w:tmpl w:val="7676279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939AE"/>
    <w:multiLevelType w:val="hybridMultilevel"/>
    <w:tmpl w:val="034857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C4D5B"/>
    <w:multiLevelType w:val="multilevel"/>
    <w:tmpl w:val="16CAA88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BC0619C"/>
    <w:multiLevelType w:val="hybridMultilevel"/>
    <w:tmpl w:val="DF5A34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E72520"/>
    <w:multiLevelType w:val="hybridMultilevel"/>
    <w:tmpl w:val="0982329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5"/>
  </w:num>
  <w:num w:numId="7">
    <w:abstractNumId w:val="10"/>
  </w:num>
  <w:num w:numId="8">
    <w:abstractNumId w:val="7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6"/>
  </w:num>
  <w:num w:numId="34">
    <w:abstractNumId w:val="9"/>
  </w:num>
  <w:num w:numId="35">
    <w:abstractNumId w:val="11"/>
  </w:num>
  <w:num w:numId="36">
    <w:abstractNumId w:val="8"/>
  </w:num>
  <w:num w:numId="37">
    <w:abstractNumId w:val="3"/>
  </w:num>
  <w:num w:numId="38">
    <w:abstractNumId w:val="3"/>
  </w:num>
  <w:num w:numId="39">
    <w:abstractNumId w:val="3"/>
  </w:num>
  <w:num w:numId="40">
    <w:abstractNumId w:val="3"/>
  </w:num>
  <w:num w:numId="41">
    <w:abstractNumId w:val="3"/>
  </w:num>
  <w:num w:numId="42">
    <w:abstractNumId w:val="3"/>
  </w:num>
  <w:num w:numId="43">
    <w:abstractNumId w:val="3"/>
  </w:num>
  <w:num w:numId="44">
    <w:abstractNumId w:val="3"/>
  </w:num>
  <w:num w:numId="45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F33"/>
    <w:rsid w:val="00002643"/>
    <w:rsid w:val="00050751"/>
    <w:rsid w:val="00061610"/>
    <w:rsid w:val="00063C23"/>
    <w:rsid w:val="00074BE0"/>
    <w:rsid w:val="000763E7"/>
    <w:rsid w:val="00083EEA"/>
    <w:rsid w:val="000900A4"/>
    <w:rsid w:val="0009171C"/>
    <w:rsid w:val="00092261"/>
    <w:rsid w:val="000A75F8"/>
    <w:rsid w:val="000B32B3"/>
    <w:rsid w:val="000C0E05"/>
    <w:rsid w:val="000E5878"/>
    <w:rsid w:val="000E77EC"/>
    <w:rsid w:val="000F1F5B"/>
    <w:rsid w:val="0011505B"/>
    <w:rsid w:val="00116974"/>
    <w:rsid w:val="0012228F"/>
    <w:rsid w:val="00125D60"/>
    <w:rsid w:val="0014433F"/>
    <w:rsid w:val="0017303D"/>
    <w:rsid w:val="00186A01"/>
    <w:rsid w:val="00186E6D"/>
    <w:rsid w:val="00190575"/>
    <w:rsid w:val="0019684F"/>
    <w:rsid w:val="001A3689"/>
    <w:rsid w:val="001B0245"/>
    <w:rsid w:val="001C0063"/>
    <w:rsid w:val="001D1A67"/>
    <w:rsid w:val="001D1E27"/>
    <w:rsid w:val="001E5F61"/>
    <w:rsid w:val="001F1E1C"/>
    <w:rsid w:val="00216F33"/>
    <w:rsid w:val="00226658"/>
    <w:rsid w:val="0023364B"/>
    <w:rsid w:val="00253B6A"/>
    <w:rsid w:val="00274F8B"/>
    <w:rsid w:val="0028070C"/>
    <w:rsid w:val="00284B64"/>
    <w:rsid w:val="00285C1F"/>
    <w:rsid w:val="0029225C"/>
    <w:rsid w:val="0029679F"/>
    <w:rsid w:val="00297BAA"/>
    <w:rsid w:val="002A09F0"/>
    <w:rsid w:val="002A11B5"/>
    <w:rsid w:val="002A49ED"/>
    <w:rsid w:val="002B1C97"/>
    <w:rsid w:val="002F228C"/>
    <w:rsid w:val="0031039D"/>
    <w:rsid w:val="003216AC"/>
    <w:rsid w:val="003375F1"/>
    <w:rsid w:val="003379ED"/>
    <w:rsid w:val="00337F2B"/>
    <w:rsid w:val="003409FC"/>
    <w:rsid w:val="00352F99"/>
    <w:rsid w:val="00360796"/>
    <w:rsid w:val="00361640"/>
    <w:rsid w:val="003617DE"/>
    <w:rsid w:val="00365C7E"/>
    <w:rsid w:val="003871A3"/>
    <w:rsid w:val="0039146B"/>
    <w:rsid w:val="003A52C7"/>
    <w:rsid w:val="003B019F"/>
    <w:rsid w:val="003B3728"/>
    <w:rsid w:val="003D2567"/>
    <w:rsid w:val="003E1BAB"/>
    <w:rsid w:val="003F07B9"/>
    <w:rsid w:val="004005BC"/>
    <w:rsid w:val="00403708"/>
    <w:rsid w:val="004041FB"/>
    <w:rsid w:val="00414383"/>
    <w:rsid w:val="00426C6B"/>
    <w:rsid w:val="004473F6"/>
    <w:rsid w:val="004673B1"/>
    <w:rsid w:val="00471BEA"/>
    <w:rsid w:val="0047569D"/>
    <w:rsid w:val="00483D6F"/>
    <w:rsid w:val="00485B47"/>
    <w:rsid w:val="00492A84"/>
    <w:rsid w:val="00494394"/>
    <w:rsid w:val="004B0909"/>
    <w:rsid w:val="004B32ED"/>
    <w:rsid w:val="004C3363"/>
    <w:rsid w:val="004D45DA"/>
    <w:rsid w:val="004E68FD"/>
    <w:rsid w:val="004F2B0A"/>
    <w:rsid w:val="0050177D"/>
    <w:rsid w:val="005042CD"/>
    <w:rsid w:val="005153D9"/>
    <w:rsid w:val="00521D6E"/>
    <w:rsid w:val="00524F6F"/>
    <w:rsid w:val="005313A2"/>
    <w:rsid w:val="00540824"/>
    <w:rsid w:val="005467E1"/>
    <w:rsid w:val="00565A74"/>
    <w:rsid w:val="00574E8C"/>
    <w:rsid w:val="0057598D"/>
    <w:rsid w:val="00593133"/>
    <w:rsid w:val="00595726"/>
    <w:rsid w:val="005A43EE"/>
    <w:rsid w:val="005A7F30"/>
    <w:rsid w:val="005B4269"/>
    <w:rsid w:val="005C04EA"/>
    <w:rsid w:val="005C0DD7"/>
    <w:rsid w:val="005D2BFE"/>
    <w:rsid w:val="005D5DF2"/>
    <w:rsid w:val="005E6363"/>
    <w:rsid w:val="006027B0"/>
    <w:rsid w:val="00604FBF"/>
    <w:rsid w:val="006161D3"/>
    <w:rsid w:val="00640745"/>
    <w:rsid w:val="00662DE8"/>
    <w:rsid w:val="00663E0F"/>
    <w:rsid w:val="00670380"/>
    <w:rsid w:val="0067592C"/>
    <w:rsid w:val="00686878"/>
    <w:rsid w:val="00693E6F"/>
    <w:rsid w:val="006A302A"/>
    <w:rsid w:val="006B5881"/>
    <w:rsid w:val="006C4396"/>
    <w:rsid w:val="006C5DBB"/>
    <w:rsid w:val="006E3AD1"/>
    <w:rsid w:val="007029A2"/>
    <w:rsid w:val="007058FA"/>
    <w:rsid w:val="00716E7D"/>
    <w:rsid w:val="00725EBB"/>
    <w:rsid w:val="00730CB7"/>
    <w:rsid w:val="00733B48"/>
    <w:rsid w:val="00743A5E"/>
    <w:rsid w:val="00745743"/>
    <w:rsid w:val="007510F4"/>
    <w:rsid w:val="00756E4B"/>
    <w:rsid w:val="00770D61"/>
    <w:rsid w:val="00771DC1"/>
    <w:rsid w:val="00777ED7"/>
    <w:rsid w:val="007825E0"/>
    <w:rsid w:val="00782995"/>
    <w:rsid w:val="00787A61"/>
    <w:rsid w:val="007A41F7"/>
    <w:rsid w:val="007A64D9"/>
    <w:rsid w:val="007B0938"/>
    <w:rsid w:val="007C446E"/>
    <w:rsid w:val="007D2604"/>
    <w:rsid w:val="007E151A"/>
    <w:rsid w:val="007E1817"/>
    <w:rsid w:val="00814A1F"/>
    <w:rsid w:val="008316B6"/>
    <w:rsid w:val="00841064"/>
    <w:rsid w:val="0085207D"/>
    <w:rsid w:val="00855013"/>
    <w:rsid w:val="00863061"/>
    <w:rsid w:val="00866EF7"/>
    <w:rsid w:val="008701E7"/>
    <w:rsid w:val="008806AD"/>
    <w:rsid w:val="00882771"/>
    <w:rsid w:val="00886CD4"/>
    <w:rsid w:val="008902E9"/>
    <w:rsid w:val="008A617D"/>
    <w:rsid w:val="008B300F"/>
    <w:rsid w:val="008C28C4"/>
    <w:rsid w:val="008D0064"/>
    <w:rsid w:val="008D1E8C"/>
    <w:rsid w:val="008D3DFA"/>
    <w:rsid w:val="008F1AEA"/>
    <w:rsid w:val="0090116C"/>
    <w:rsid w:val="00906EA3"/>
    <w:rsid w:val="009125FE"/>
    <w:rsid w:val="00913B05"/>
    <w:rsid w:val="00915B56"/>
    <w:rsid w:val="009163BF"/>
    <w:rsid w:val="0091684E"/>
    <w:rsid w:val="00917F33"/>
    <w:rsid w:val="009204DF"/>
    <w:rsid w:val="0092087E"/>
    <w:rsid w:val="00927C9E"/>
    <w:rsid w:val="0093470E"/>
    <w:rsid w:val="00935FA0"/>
    <w:rsid w:val="009414C5"/>
    <w:rsid w:val="0094220D"/>
    <w:rsid w:val="00964D4B"/>
    <w:rsid w:val="00972BFB"/>
    <w:rsid w:val="00976F0E"/>
    <w:rsid w:val="00987F9F"/>
    <w:rsid w:val="009B6ED6"/>
    <w:rsid w:val="009E160B"/>
    <w:rsid w:val="009F00A8"/>
    <w:rsid w:val="00A039FC"/>
    <w:rsid w:val="00A26548"/>
    <w:rsid w:val="00A40D0D"/>
    <w:rsid w:val="00A579D2"/>
    <w:rsid w:val="00A60FD9"/>
    <w:rsid w:val="00A67FD6"/>
    <w:rsid w:val="00A728DF"/>
    <w:rsid w:val="00AC444A"/>
    <w:rsid w:val="00AC4E5A"/>
    <w:rsid w:val="00AF50BC"/>
    <w:rsid w:val="00B17CD5"/>
    <w:rsid w:val="00B27498"/>
    <w:rsid w:val="00B37F1E"/>
    <w:rsid w:val="00B42A9A"/>
    <w:rsid w:val="00B51CEB"/>
    <w:rsid w:val="00B55F30"/>
    <w:rsid w:val="00B61041"/>
    <w:rsid w:val="00B62D19"/>
    <w:rsid w:val="00B661F8"/>
    <w:rsid w:val="00B73CBD"/>
    <w:rsid w:val="00B804C9"/>
    <w:rsid w:val="00B877BD"/>
    <w:rsid w:val="00B92EEC"/>
    <w:rsid w:val="00B94F5B"/>
    <w:rsid w:val="00BB3FAD"/>
    <w:rsid w:val="00BB4C53"/>
    <w:rsid w:val="00BC56B8"/>
    <w:rsid w:val="00BD553F"/>
    <w:rsid w:val="00BE386B"/>
    <w:rsid w:val="00BF0B2C"/>
    <w:rsid w:val="00C00AC4"/>
    <w:rsid w:val="00C04306"/>
    <w:rsid w:val="00C075D4"/>
    <w:rsid w:val="00C23193"/>
    <w:rsid w:val="00C52BF3"/>
    <w:rsid w:val="00C6213A"/>
    <w:rsid w:val="00C7504B"/>
    <w:rsid w:val="00C7673C"/>
    <w:rsid w:val="00C80011"/>
    <w:rsid w:val="00C95B83"/>
    <w:rsid w:val="00CC4AE4"/>
    <w:rsid w:val="00CD2F35"/>
    <w:rsid w:val="00CE55F7"/>
    <w:rsid w:val="00CF4AFD"/>
    <w:rsid w:val="00D11456"/>
    <w:rsid w:val="00D12918"/>
    <w:rsid w:val="00D31D7A"/>
    <w:rsid w:val="00D53594"/>
    <w:rsid w:val="00D558BF"/>
    <w:rsid w:val="00D55A5C"/>
    <w:rsid w:val="00D77279"/>
    <w:rsid w:val="00DB55C0"/>
    <w:rsid w:val="00DB6C94"/>
    <w:rsid w:val="00DC0C66"/>
    <w:rsid w:val="00DD4272"/>
    <w:rsid w:val="00DD4546"/>
    <w:rsid w:val="00DE63C9"/>
    <w:rsid w:val="00DE67DB"/>
    <w:rsid w:val="00DF7B55"/>
    <w:rsid w:val="00DF7D60"/>
    <w:rsid w:val="00E06FF0"/>
    <w:rsid w:val="00E254A6"/>
    <w:rsid w:val="00E457C4"/>
    <w:rsid w:val="00E94617"/>
    <w:rsid w:val="00EB3290"/>
    <w:rsid w:val="00EB440B"/>
    <w:rsid w:val="00EC1936"/>
    <w:rsid w:val="00EC3B6E"/>
    <w:rsid w:val="00EE0FE3"/>
    <w:rsid w:val="00EF5299"/>
    <w:rsid w:val="00F12EEA"/>
    <w:rsid w:val="00F166B1"/>
    <w:rsid w:val="00F17D67"/>
    <w:rsid w:val="00F30740"/>
    <w:rsid w:val="00F3745F"/>
    <w:rsid w:val="00F41E19"/>
    <w:rsid w:val="00F6015B"/>
    <w:rsid w:val="00F75A6E"/>
    <w:rsid w:val="00F80CA7"/>
    <w:rsid w:val="00FB1CAF"/>
    <w:rsid w:val="00FB1D8C"/>
    <w:rsid w:val="00FC2BD9"/>
    <w:rsid w:val="00FC65E8"/>
    <w:rsid w:val="00FD01BD"/>
    <w:rsid w:val="00FD36B4"/>
    <w:rsid w:val="00FD3FB7"/>
    <w:rsid w:val="00FF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4:docId w14:val="678949B0"/>
  <w15:docId w15:val="{3A1B6E04-C315-4910-BBD0-53B265EFC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9F0"/>
    <w:pPr>
      <w:spacing w:after="0" w:line="360" w:lineRule="auto"/>
    </w:pPr>
    <w:rPr>
      <w:rFonts w:ascii="Cambria" w:hAnsi="Cambria"/>
      <w:sz w:val="24"/>
    </w:rPr>
  </w:style>
  <w:style w:type="paragraph" w:styleId="Overskrift1">
    <w:name w:val="heading 1"/>
    <w:basedOn w:val="Normal"/>
    <w:next w:val="Normal"/>
    <w:link w:val="Overskrift1Tegn"/>
    <w:qFormat/>
    <w:rsid w:val="001A3689"/>
    <w:pPr>
      <w:keepNext/>
      <w:keepLines/>
      <w:pageBreakBefore/>
      <w:numPr>
        <w:numId w:val="1"/>
      </w:numPr>
      <w:spacing w:before="480"/>
      <w:outlineLvl w:val="0"/>
    </w:pPr>
    <w:rPr>
      <w:rFonts w:ascii="Calibri" w:eastAsiaTheme="majorEastAsia" w:hAnsi="Calibri" w:cstheme="majorBidi"/>
      <w:b/>
      <w:bCs/>
      <w:color w:val="365F91" w:themeColor="accent1" w:themeShade="BF"/>
      <w:sz w:val="44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A26548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nhideWhenUsed/>
    <w:qFormat/>
    <w:rsid w:val="00A26548"/>
    <w:pPr>
      <w:keepNext/>
      <w:keepLines/>
      <w:numPr>
        <w:ilvl w:val="2"/>
        <w:numId w:val="1"/>
      </w:numPr>
      <w:spacing w:before="200"/>
      <w:outlineLvl w:val="2"/>
    </w:pPr>
    <w:rPr>
      <w:rFonts w:ascii="Calibri" w:eastAsiaTheme="majorEastAsia" w:hAnsi="Calibr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nhideWhenUsed/>
    <w:qFormat/>
    <w:rsid w:val="00A26548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nhideWhenUsed/>
    <w:qFormat/>
    <w:rsid w:val="00A26548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nhideWhenUsed/>
    <w:qFormat/>
    <w:rsid w:val="00A26548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nhideWhenUsed/>
    <w:qFormat/>
    <w:rsid w:val="00A26548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nhideWhenUsed/>
    <w:qFormat/>
    <w:rsid w:val="00A26548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nhideWhenUsed/>
    <w:qFormat/>
    <w:rsid w:val="00A26548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C0063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C0063"/>
  </w:style>
  <w:style w:type="paragraph" w:styleId="Bunntekst">
    <w:name w:val="footer"/>
    <w:basedOn w:val="Normal"/>
    <w:link w:val="BunntekstTegn"/>
    <w:uiPriority w:val="99"/>
    <w:unhideWhenUsed/>
    <w:rsid w:val="001C0063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C0063"/>
  </w:style>
  <w:style w:type="paragraph" w:styleId="Bobletekst">
    <w:name w:val="Balloon Text"/>
    <w:basedOn w:val="Normal"/>
    <w:link w:val="BobletekstTegn"/>
    <w:uiPriority w:val="99"/>
    <w:semiHidden/>
    <w:unhideWhenUsed/>
    <w:rsid w:val="001C00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C0063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link w:val="BasicParagraphTegn"/>
    <w:uiPriority w:val="99"/>
    <w:rsid w:val="004B32E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customStyle="1" w:styleId="HEMITHovedtittel">
    <w:name w:val="HEMIT_Hovedtittel"/>
    <w:basedOn w:val="Normal"/>
    <w:link w:val="HEMITHovedtittelTegn"/>
    <w:qFormat/>
    <w:rsid w:val="00593133"/>
    <w:rPr>
      <w:b/>
      <w:color w:val="17365D" w:themeColor="text2" w:themeShade="BF"/>
      <w:sz w:val="44"/>
      <w:szCs w:val="44"/>
    </w:rPr>
  </w:style>
  <w:style w:type="paragraph" w:customStyle="1" w:styleId="HEMITIngress">
    <w:name w:val="HEMIT_Ingress"/>
    <w:basedOn w:val="BasicParagraph"/>
    <w:link w:val="HEMITIngressTegn"/>
    <w:qFormat/>
    <w:rsid w:val="00593133"/>
    <w:rPr>
      <w:rFonts w:asciiTheme="majorHAnsi" w:hAnsiTheme="majorHAnsi"/>
      <w:b/>
      <w:sz w:val="28"/>
      <w:szCs w:val="28"/>
    </w:rPr>
  </w:style>
  <w:style w:type="character" w:customStyle="1" w:styleId="HEMITHovedtittelTegn">
    <w:name w:val="HEMIT_Hovedtittel Tegn"/>
    <w:basedOn w:val="Standardskriftforavsnitt"/>
    <w:link w:val="HEMITHovedtittel"/>
    <w:rsid w:val="00593133"/>
    <w:rPr>
      <w:b/>
      <w:color w:val="17365D" w:themeColor="text2" w:themeShade="BF"/>
      <w:sz w:val="44"/>
      <w:szCs w:val="44"/>
    </w:rPr>
  </w:style>
  <w:style w:type="paragraph" w:customStyle="1" w:styleId="HEMITMellomtittel">
    <w:name w:val="HEMIT_Mellomtittel"/>
    <w:basedOn w:val="BasicParagraph"/>
    <w:link w:val="HEMITMellomtittelTegn"/>
    <w:qFormat/>
    <w:rsid w:val="00593133"/>
    <w:rPr>
      <w:rFonts w:asciiTheme="minorHAnsi" w:hAnsiTheme="minorHAnsi" w:cstheme="minorHAnsi"/>
      <w:b/>
    </w:rPr>
  </w:style>
  <w:style w:type="character" w:customStyle="1" w:styleId="BasicParagraphTegn">
    <w:name w:val="[Basic Paragraph] Tegn"/>
    <w:basedOn w:val="Standardskriftforavsnitt"/>
    <w:link w:val="BasicParagraph"/>
    <w:uiPriority w:val="99"/>
    <w:rsid w:val="00593133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HEMITIngressTegn">
    <w:name w:val="HEMIT_Ingress Tegn"/>
    <w:basedOn w:val="BasicParagraphTegn"/>
    <w:link w:val="HEMITIngress"/>
    <w:rsid w:val="00593133"/>
    <w:rPr>
      <w:rFonts w:asciiTheme="majorHAnsi" w:hAnsiTheme="majorHAnsi" w:cs="Minion Pro"/>
      <w:b/>
      <w:color w:val="000000"/>
      <w:sz w:val="28"/>
      <w:szCs w:val="28"/>
      <w:lang w:val="en-GB"/>
    </w:rPr>
  </w:style>
  <w:style w:type="paragraph" w:customStyle="1" w:styleId="HEMITBrdtekst">
    <w:name w:val="HEMIT_Brødtekst"/>
    <w:basedOn w:val="BasicParagraph"/>
    <w:link w:val="HEMITBrdtekstTegn"/>
    <w:qFormat/>
    <w:rsid w:val="00A26548"/>
    <w:pPr>
      <w:spacing w:line="360" w:lineRule="auto"/>
    </w:pPr>
    <w:rPr>
      <w:rFonts w:asciiTheme="majorHAnsi" w:hAnsiTheme="majorHAnsi" w:cstheme="minorHAnsi"/>
    </w:rPr>
  </w:style>
  <w:style w:type="character" w:customStyle="1" w:styleId="HEMITMellomtittelTegn">
    <w:name w:val="HEMIT_Mellomtittel Tegn"/>
    <w:basedOn w:val="BasicParagraphTegn"/>
    <w:link w:val="HEMITMellomtittel"/>
    <w:rsid w:val="00593133"/>
    <w:rPr>
      <w:rFonts w:ascii="Minion Pro" w:hAnsi="Minion Pro" w:cstheme="minorHAnsi"/>
      <w:b/>
      <w:color w:val="000000"/>
      <w:sz w:val="24"/>
      <w:szCs w:val="24"/>
      <w:lang w:val="en-GB"/>
    </w:rPr>
  </w:style>
  <w:style w:type="character" w:customStyle="1" w:styleId="HEMITBrdtekstTegn">
    <w:name w:val="HEMIT_Brødtekst Tegn"/>
    <w:basedOn w:val="BasicParagraphTegn"/>
    <w:link w:val="HEMITBrdtekst"/>
    <w:rsid w:val="00A26548"/>
    <w:rPr>
      <w:rFonts w:asciiTheme="majorHAnsi" w:hAnsiTheme="majorHAnsi" w:cstheme="minorHAnsi"/>
      <w:color w:val="000000"/>
      <w:sz w:val="24"/>
      <w:szCs w:val="24"/>
      <w:lang w:val="en-GB"/>
    </w:rPr>
  </w:style>
  <w:style w:type="character" w:customStyle="1" w:styleId="Overskrift1Tegn">
    <w:name w:val="Overskrift 1 Tegn"/>
    <w:basedOn w:val="Standardskriftforavsnitt"/>
    <w:link w:val="Overskrift1"/>
    <w:rsid w:val="001A3689"/>
    <w:rPr>
      <w:rFonts w:ascii="Calibri" w:eastAsiaTheme="majorEastAsia" w:hAnsi="Calibri" w:cstheme="majorBidi"/>
      <w:b/>
      <w:bCs/>
      <w:color w:val="365F91" w:themeColor="accent1" w:themeShade="BF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26548"/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rsid w:val="00A26548"/>
    <w:rPr>
      <w:rFonts w:ascii="Calibri" w:eastAsiaTheme="majorEastAsia" w:hAnsi="Calibri" w:cstheme="majorBidi"/>
      <w:b/>
      <w:bCs/>
      <w:color w:val="4F81BD" w:themeColor="accent1"/>
      <w:sz w:val="24"/>
    </w:rPr>
  </w:style>
  <w:style w:type="character" w:customStyle="1" w:styleId="Overskrift4Tegn">
    <w:name w:val="Overskrift 4 Tegn"/>
    <w:basedOn w:val="Standardskriftforavsnitt"/>
    <w:link w:val="Overskrift4"/>
    <w:rsid w:val="00A2654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Overskrift5Tegn">
    <w:name w:val="Overskrift 5 Tegn"/>
    <w:basedOn w:val="Standardskriftforavsnitt"/>
    <w:link w:val="Overskrift5"/>
    <w:semiHidden/>
    <w:rsid w:val="00A26548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Overskrift6Tegn">
    <w:name w:val="Overskrift 6 Tegn"/>
    <w:basedOn w:val="Standardskriftforavsnitt"/>
    <w:link w:val="Overskrift6"/>
    <w:semiHidden/>
    <w:rsid w:val="00A2654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Overskrift7Tegn">
    <w:name w:val="Overskrift 7 Tegn"/>
    <w:basedOn w:val="Standardskriftforavsnitt"/>
    <w:link w:val="Overskrift7"/>
    <w:semiHidden/>
    <w:rsid w:val="00A26548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Overskrift8Tegn">
    <w:name w:val="Overskrift 8 Tegn"/>
    <w:basedOn w:val="Standardskriftforavsnitt"/>
    <w:link w:val="Overskrift8"/>
    <w:semiHidden/>
    <w:rsid w:val="00A2654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semiHidden/>
    <w:rsid w:val="00A2654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2A09F0"/>
    <w:pPr>
      <w:numPr>
        <w:numId w:val="0"/>
      </w:numPr>
      <w:outlineLvl w:val="9"/>
    </w:pPr>
    <w:rPr>
      <w:rFonts w:asciiTheme="majorHAnsi" w:hAnsiTheme="majorHAnsi"/>
      <w:sz w:val="28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2A09F0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2A09F0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2A09F0"/>
    <w:pPr>
      <w:spacing w:after="100"/>
      <w:ind w:left="440"/>
    </w:pPr>
  </w:style>
  <w:style w:type="character" w:styleId="Hyperkobling">
    <w:name w:val="Hyperlink"/>
    <w:basedOn w:val="Standardskriftforavsnitt"/>
    <w:uiPriority w:val="99"/>
    <w:unhideWhenUsed/>
    <w:rsid w:val="002A09F0"/>
    <w:rPr>
      <w:color w:val="0000FF" w:themeColor="hyperlink"/>
      <w:u w:val="single"/>
    </w:rPr>
  </w:style>
  <w:style w:type="table" w:styleId="Tabellrutenett">
    <w:name w:val="Table Grid"/>
    <w:basedOn w:val="Vanligtabell"/>
    <w:rsid w:val="00361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467E1"/>
    <w:pPr>
      <w:ind w:left="720"/>
      <w:contextualSpacing/>
    </w:pPr>
  </w:style>
  <w:style w:type="paragraph" w:styleId="Fotnotetekst">
    <w:name w:val="footnote text"/>
    <w:basedOn w:val="Normal"/>
    <w:link w:val="FotnotetekstTegn"/>
    <w:uiPriority w:val="99"/>
    <w:semiHidden/>
    <w:unhideWhenUsed/>
    <w:rsid w:val="00743A5E"/>
    <w:pPr>
      <w:spacing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743A5E"/>
    <w:rPr>
      <w:rFonts w:ascii="Cambria" w:hAnsi="Cambria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743A5E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43A5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43A5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43A5E"/>
    <w:rPr>
      <w:rFonts w:ascii="Cambria" w:hAnsi="Cambria"/>
      <w:sz w:val="20"/>
      <w:szCs w:val="20"/>
    </w:rPr>
  </w:style>
  <w:style w:type="paragraph" w:styleId="Bildetekst">
    <w:name w:val="caption"/>
    <w:basedOn w:val="Normal"/>
    <w:next w:val="Normal"/>
    <w:uiPriority w:val="35"/>
    <w:unhideWhenUsed/>
    <w:qFormat/>
    <w:rsid w:val="00743A5E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customStyle="1" w:styleId="listbulletround1">
    <w:name w:val="listbulletround1"/>
    <w:basedOn w:val="Normal"/>
    <w:rsid w:val="00C00AC4"/>
    <w:pPr>
      <w:numPr>
        <w:numId w:val="2"/>
      </w:numPr>
      <w:spacing w:before="120" w:after="120" w:line="240" w:lineRule="auto"/>
    </w:pPr>
    <w:rPr>
      <w:rFonts w:ascii="Arial" w:eastAsia="SimSun" w:hAnsi="Arial" w:cs="Arial"/>
      <w:snapToGrid w:val="0"/>
      <w:color w:val="000000"/>
      <w:sz w:val="20"/>
      <w:szCs w:val="20"/>
      <w:lang w:val="en-GB" w:eastAsia="zh-CN"/>
    </w:rPr>
  </w:style>
  <w:style w:type="character" w:styleId="Fulgthyperkobling">
    <w:name w:val="FollowedHyperlink"/>
    <w:basedOn w:val="Standardskriftforavsnitt"/>
    <w:uiPriority w:val="99"/>
    <w:semiHidden/>
    <w:unhideWhenUsed/>
    <w:rsid w:val="0093470E"/>
    <w:rPr>
      <w:color w:val="800080" w:themeColor="followedHyperlink"/>
      <w:u w:val="single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04FB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04FBF"/>
    <w:rPr>
      <w:rFonts w:ascii="Cambria" w:hAnsi="Cambria"/>
      <w:b/>
      <w:bCs/>
      <w:sz w:val="20"/>
      <w:szCs w:val="20"/>
    </w:rPr>
  </w:style>
  <w:style w:type="paragraph" w:styleId="Ingenmellomrom">
    <w:name w:val="No Spacing"/>
    <w:uiPriority w:val="1"/>
    <w:qFormat/>
    <w:rsid w:val="00604FBF"/>
    <w:pPr>
      <w:spacing w:after="0" w:line="240" w:lineRule="auto"/>
    </w:pPr>
    <w:rPr>
      <w:rFonts w:ascii="Cambria" w:hAnsi="Cambria"/>
      <w:sz w:val="24"/>
    </w:rPr>
  </w:style>
  <w:style w:type="paragraph" w:customStyle="1" w:styleId="Default">
    <w:name w:val="Default"/>
    <w:rsid w:val="005408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HEMITOverskrift2">
    <w:name w:val="HEMIT Overskrift 2"/>
    <w:basedOn w:val="Overskrift2"/>
    <w:rsid w:val="00540824"/>
    <w:pPr>
      <w:keepLines w:val="0"/>
      <w:tabs>
        <w:tab w:val="num" w:pos="576"/>
      </w:tabs>
      <w:spacing w:before="240" w:after="60" w:line="240" w:lineRule="auto"/>
    </w:pPr>
    <w:rPr>
      <w:rFonts w:ascii="Arial" w:eastAsia="Times New Roman" w:hAnsi="Arial" w:cs="Arial"/>
      <w:b w:val="0"/>
      <w:iCs/>
      <w:color w:val="auto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3590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32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qshemit/cgi-bin/document.pl?pid=hemit&amp;DocumentID=2657&amp;UnitID=1001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eqshemit/cgi-bin/document.pl?pid=hemit&amp;DocumentID=1890&amp;UnitID=1001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normen.no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eqshemit/cgi-bin/document.pl?pid=hemit&amp;DocumentID=1995&amp;UnitID=1001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ga\AppData\Local\Microsoft\Windows\Temporary%20Internet%20Files\Content.IE5\JR45GAU0\Kravspesifikasjon_mal_v1.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C694DBF8FDFA4ABAC0A51B79CDE7AD" ma:contentTypeVersion="1" ma:contentTypeDescription="Opprett et nytt dokument." ma:contentTypeScope="" ma:versionID="4ebfb9b4f0527379fe57c7f427bd9b05">
  <xsd:schema xmlns:xsd="http://www.w3.org/2001/XMLSchema" xmlns:p="http://schemas.microsoft.com/office/2006/metadata/properties" targetNamespace="http://schemas.microsoft.com/office/2006/metadata/properties" ma:root="true" ma:fieldsID="3b1e01fa3da46c04f923f6bb50b4b8c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 ma:readOnly="tru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89C4A-BD04-45BE-87EF-2260804C962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3F61DDE-D97E-471B-BD69-4CCB52AEA7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788331-BEE7-4DFF-867B-680D45CB7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55D80CB-09FC-4195-9E51-A11FB267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Kravspesifikasjon_mal_v1.2.dotx</Template>
  <TotalTime>166</TotalTime>
  <Pages>8</Pages>
  <Words>847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Midt-Norge</Company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Gausdal</dc:creator>
  <cp:lastModifiedBy>Gausdal, Jon</cp:lastModifiedBy>
  <cp:revision>9</cp:revision>
  <cp:lastPrinted>2012-02-20T10:53:00Z</cp:lastPrinted>
  <dcterms:created xsi:type="dcterms:W3CDTF">2019-05-20T10:59:00Z</dcterms:created>
  <dcterms:modified xsi:type="dcterms:W3CDTF">2019-05-28T10:14:00Z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0x010100F8C694DBF8FDFA4ABAC0A51B79CDE7AD</vt:lpwstr>
  </property>
</Properties>
</file>