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D2DB803" w14:textId="77777777" w:rsidR="00C52BF3" w:rsidRDefault="00337D1C" w:rsidP="00C52BF3">
      <w:pPr>
        <w:tabs>
          <w:tab w:val="center" w:pos="4536"/>
        </w:tabs>
        <w:spacing w:line="240" w:lineRule="auto"/>
        <w:rPr>
          <w:b/>
          <w:color w:val="17365D" w:themeColor="text2" w:themeShade="BF"/>
          <w:sz w:val="72"/>
          <w:szCs w:val="72"/>
        </w:rPr>
      </w:pPr>
      <w:r>
        <w:rPr>
          <w:b/>
          <w:color w:val="17365D" w:themeColor="text2" w:themeShade="BF"/>
          <w:sz w:val="72"/>
          <w:szCs w:val="72"/>
        </w:rPr>
        <w:t>Prosjektbegrunnelse</w:t>
      </w:r>
    </w:p>
    <w:p w14:paraId="4D2DB804" w14:textId="77777777" w:rsidR="00C52BF3" w:rsidRPr="00B01963" w:rsidRDefault="00C52BF3" w:rsidP="00C52BF3">
      <w:pPr>
        <w:tabs>
          <w:tab w:val="center" w:pos="4536"/>
        </w:tabs>
        <w:spacing w:line="240" w:lineRule="auto"/>
        <w:rPr>
          <w:color w:val="17365D" w:themeColor="text2" w:themeShade="BF"/>
          <w:sz w:val="72"/>
          <w:szCs w:val="72"/>
        </w:rPr>
      </w:pPr>
      <w:r w:rsidRPr="00B01963">
        <w:rPr>
          <w:color w:val="17365D" w:themeColor="text2" w:themeShade="BF"/>
          <w:sz w:val="72"/>
          <w:szCs w:val="72"/>
        </w:rPr>
        <w:t>&lt;Prosjektnavn &gt;</w:t>
      </w:r>
    </w:p>
    <w:p w14:paraId="4D2DB805" w14:textId="77777777" w:rsidR="00C52BF3" w:rsidRDefault="00C52BF3" w:rsidP="00C52BF3">
      <w:pPr>
        <w:tabs>
          <w:tab w:val="center" w:pos="4536"/>
        </w:tabs>
        <w:spacing w:line="240" w:lineRule="auto"/>
        <w:rPr>
          <w:color w:val="17365D" w:themeColor="text2" w:themeShade="BF"/>
          <w:sz w:val="44"/>
          <w:szCs w:val="4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2644"/>
      </w:tblGrid>
      <w:tr w:rsidR="00C52BF3" w:rsidRPr="00974D4C" w14:paraId="4D2DB808" w14:textId="77777777" w:rsidTr="00EF58D8">
        <w:tc>
          <w:tcPr>
            <w:tcW w:w="2000" w:type="dxa"/>
          </w:tcPr>
          <w:p w14:paraId="4D2DB806" w14:textId="77777777" w:rsidR="00C52BF3" w:rsidRPr="00974D4C" w:rsidRDefault="00C52BF3" w:rsidP="00EF58D8">
            <w:pPr>
              <w:tabs>
                <w:tab w:val="center" w:pos="4536"/>
              </w:tabs>
              <w:spacing w:line="240" w:lineRule="auto"/>
              <w:rPr>
                <w:color w:val="17365D" w:themeColor="text2" w:themeShade="BF"/>
                <w:sz w:val="36"/>
                <w:szCs w:val="44"/>
              </w:rPr>
            </w:pPr>
            <w:r w:rsidRPr="00974D4C">
              <w:rPr>
                <w:color w:val="17365D" w:themeColor="text2" w:themeShade="BF"/>
                <w:sz w:val="36"/>
                <w:szCs w:val="44"/>
              </w:rPr>
              <w:t xml:space="preserve">Dato: </w:t>
            </w:r>
          </w:p>
        </w:tc>
        <w:tc>
          <w:tcPr>
            <w:tcW w:w="2644" w:type="dxa"/>
          </w:tcPr>
          <w:p w14:paraId="4D2DB807" w14:textId="77777777" w:rsidR="00C52BF3" w:rsidRPr="00974D4C" w:rsidRDefault="00501714" w:rsidP="00501714">
            <w:pPr>
              <w:tabs>
                <w:tab w:val="center" w:pos="4536"/>
              </w:tabs>
              <w:spacing w:line="240" w:lineRule="auto"/>
              <w:rPr>
                <w:color w:val="17365D" w:themeColor="text2" w:themeShade="BF"/>
                <w:sz w:val="36"/>
                <w:szCs w:val="44"/>
              </w:rPr>
            </w:pPr>
            <w:proofErr w:type="spellStart"/>
            <w:proofErr w:type="gramStart"/>
            <w:r>
              <w:rPr>
                <w:color w:val="17365D" w:themeColor="text2" w:themeShade="BF"/>
                <w:sz w:val="36"/>
                <w:szCs w:val="44"/>
              </w:rPr>
              <w:t>dd.mm.yyyy</w:t>
            </w:r>
            <w:proofErr w:type="spellEnd"/>
            <w:proofErr w:type="gramEnd"/>
          </w:p>
        </w:tc>
      </w:tr>
      <w:tr w:rsidR="00C52BF3" w:rsidRPr="00974D4C" w14:paraId="4D2DB80B" w14:textId="77777777" w:rsidTr="00EF58D8">
        <w:tc>
          <w:tcPr>
            <w:tcW w:w="2000" w:type="dxa"/>
          </w:tcPr>
          <w:p w14:paraId="4D2DB809" w14:textId="77777777" w:rsidR="00C52BF3" w:rsidRPr="00974D4C" w:rsidRDefault="00C52BF3" w:rsidP="00EF58D8">
            <w:pPr>
              <w:tabs>
                <w:tab w:val="center" w:pos="4536"/>
              </w:tabs>
              <w:spacing w:line="240" w:lineRule="auto"/>
              <w:rPr>
                <w:color w:val="17365D" w:themeColor="text2" w:themeShade="BF"/>
                <w:sz w:val="36"/>
                <w:szCs w:val="44"/>
              </w:rPr>
            </w:pPr>
            <w:proofErr w:type="spellStart"/>
            <w:proofErr w:type="gramStart"/>
            <w:r w:rsidRPr="00974D4C">
              <w:rPr>
                <w:color w:val="17365D" w:themeColor="text2" w:themeShade="BF"/>
                <w:sz w:val="36"/>
                <w:szCs w:val="44"/>
              </w:rPr>
              <w:t>Versjonsnr</w:t>
            </w:r>
            <w:proofErr w:type="spellEnd"/>
            <w:r w:rsidRPr="00974D4C">
              <w:rPr>
                <w:color w:val="17365D" w:themeColor="text2" w:themeShade="BF"/>
                <w:sz w:val="36"/>
                <w:szCs w:val="44"/>
              </w:rPr>
              <w:t xml:space="preserve">:   </w:t>
            </w:r>
            <w:proofErr w:type="gramEnd"/>
            <w:r w:rsidRPr="00974D4C">
              <w:rPr>
                <w:color w:val="17365D" w:themeColor="text2" w:themeShade="BF"/>
                <w:sz w:val="36"/>
                <w:szCs w:val="44"/>
              </w:rPr>
              <w:t xml:space="preserve"> </w:t>
            </w:r>
          </w:p>
        </w:tc>
        <w:tc>
          <w:tcPr>
            <w:tcW w:w="2644" w:type="dxa"/>
          </w:tcPr>
          <w:p w14:paraId="4D2DB80A" w14:textId="77777777" w:rsidR="00C52BF3" w:rsidRPr="00974D4C" w:rsidRDefault="00C52BF3" w:rsidP="00EF58D8">
            <w:pPr>
              <w:tabs>
                <w:tab w:val="center" w:pos="4536"/>
              </w:tabs>
              <w:spacing w:line="240" w:lineRule="auto"/>
              <w:rPr>
                <w:color w:val="17365D" w:themeColor="text2" w:themeShade="BF"/>
                <w:sz w:val="36"/>
                <w:szCs w:val="44"/>
              </w:rPr>
            </w:pPr>
            <w:proofErr w:type="spellStart"/>
            <w:r w:rsidRPr="00974D4C">
              <w:rPr>
                <w:color w:val="17365D" w:themeColor="text2" w:themeShade="BF"/>
                <w:sz w:val="36"/>
                <w:szCs w:val="44"/>
              </w:rPr>
              <w:t>x.</w:t>
            </w:r>
            <w:r w:rsidR="00501714">
              <w:rPr>
                <w:color w:val="17365D" w:themeColor="text2" w:themeShade="BF"/>
                <w:sz w:val="36"/>
                <w:szCs w:val="44"/>
              </w:rPr>
              <w:t>y</w:t>
            </w:r>
            <w:proofErr w:type="spellEnd"/>
          </w:p>
        </w:tc>
      </w:tr>
    </w:tbl>
    <w:p w14:paraId="4D2DB80C" w14:textId="77777777" w:rsidR="00C52BF3" w:rsidRDefault="00C52BF3" w:rsidP="00C52BF3">
      <w:pPr>
        <w:spacing w:line="240" w:lineRule="auto"/>
        <w:rPr>
          <w:rFonts w:asciiTheme="majorHAnsi" w:hAnsiTheme="majorHAnsi" w:cstheme="minorHAnsi"/>
          <w:b/>
          <w:color w:val="1F497D" w:themeColor="text2"/>
          <w:sz w:val="28"/>
          <w:szCs w:val="28"/>
        </w:rPr>
      </w:pPr>
    </w:p>
    <w:p w14:paraId="4D2DB80D" w14:textId="77777777" w:rsidR="00F359FA" w:rsidRDefault="00F359FA" w:rsidP="00F359FA">
      <w:pPr>
        <w:spacing w:line="240" w:lineRule="auto"/>
        <w:rPr>
          <w:rFonts w:asciiTheme="majorHAnsi" w:hAnsiTheme="majorHAnsi" w:cstheme="minorHAnsi"/>
          <w:b/>
          <w:color w:val="1F497D" w:themeColor="text2"/>
          <w:sz w:val="28"/>
          <w:szCs w:val="28"/>
        </w:rPr>
      </w:pPr>
    </w:p>
    <w:p w14:paraId="4D2DB80E" w14:textId="77777777" w:rsidR="00F359FA" w:rsidRPr="00F359FA" w:rsidRDefault="00F359FA" w:rsidP="00F359FA">
      <w:pPr>
        <w:spacing w:line="240" w:lineRule="auto"/>
        <w:rPr>
          <w:rFonts w:asciiTheme="majorHAnsi" w:hAnsiTheme="majorHAnsi" w:cstheme="minorHAnsi"/>
          <w:b/>
          <w:color w:val="1F497D" w:themeColor="text2"/>
          <w:sz w:val="28"/>
          <w:szCs w:val="28"/>
        </w:rPr>
      </w:pPr>
      <w:r w:rsidRPr="00516ECC">
        <w:rPr>
          <w:rFonts w:asciiTheme="majorHAnsi" w:hAnsiTheme="majorHAnsi" w:cstheme="minorHAnsi"/>
          <w:b/>
          <w:color w:val="1F497D" w:themeColor="text2"/>
          <w:sz w:val="28"/>
          <w:szCs w:val="28"/>
        </w:rPr>
        <w:t>Godkjenning</w:t>
      </w:r>
    </w:p>
    <w:tbl>
      <w:tblPr>
        <w:tblStyle w:val="Tabellrutenett"/>
        <w:tblW w:w="9298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Look w:val="04A0" w:firstRow="1" w:lastRow="0" w:firstColumn="1" w:lastColumn="0" w:noHBand="0" w:noVBand="1"/>
      </w:tblPr>
      <w:tblGrid>
        <w:gridCol w:w="1809"/>
        <w:gridCol w:w="4608"/>
        <w:gridCol w:w="1389"/>
        <w:gridCol w:w="1492"/>
      </w:tblGrid>
      <w:tr w:rsidR="00F359FA" w:rsidRPr="00BC1EE2" w14:paraId="4D2DB813" w14:textId="77777777" w:rsidTr="00EF58D8">
        <w:tc>
          <w:tcPr>
            <w:tcW w:w="1809" w:type="dxa"/>
            <w:shd w:val="clear" w:color="auto" w:fill="D7E8F5"/>
          </w:tcPr>
          <w:p w14:paraId="4D2DB80F" w14:textId="77777777" w:rsidR="00F359FA" w:rsidRPr="00BC1EE2" w:rsidRDefault="00F359FA" w:rsidP="00EF58D8">
            <w:pPr>
              <w:tabs>
                <w:tab w:val="center" w:pos="4536"/>
              </w:tabs>
              <w:rPr>
                <w:b/>
                <w:color w:val="00338D"/>
                <w:szCs w:val="24"/>
              </w:rPr>
            </w:pPr>
            <w:r w:rsidRPr="00BC1EE2">
              <w:rPr>
                <w:b/>
                <w:color w:val="00338D"/>
              </w:rPr>
              <w:t>Organisasjon</w:t>
            </w:r>
          </w:p>
        </w:tc>
        <w:tc>
          <w:tcPr>
            <w:tcW w:w="4608" w:type="dxa"/>
            <w:shd w:val="clear" w:color="auto" w:fill="D7E8F5"/>
          </w:tcPr>
          <w:p w14:paraId="4D2DB810" w14:textId="77777777" w:rsidR="00F359FA" w:rsidRPr="00BC1EE2" w:rsidRDefault="00F359FA" w:rsidP="00EF58D8">
            <w:pPr>
              <w:tabs>
                <w:tab w:val="center" w:pos="4536"/>
              </w:tabs>
              <w:rPr>
                <w:b/>
                <w:color w:val="00338D"/>
                <w:szCs w:val="24"/>
              </w:rPr>
            </w:pPr>
            <w:r w:rsidRPr="00BC1EE2">
              <w:rPr>
                <w:b/>
                <w:color w:val="00338D"/>
              </w:rPr>
              <w:t>Navn</w:t>
            </w:r>
          </w:p>
        </w:tc>
        <w:tc>
          <w:tcPr>
            <w:tcW w:w="1389" w:type="dxa"/>
            <w:shd w:val="clear" w:color="auto" w:fill="D7E8F5"/>
          </w:tcPr>
          <w:p w14:paraId="4D2DB811" w14:textId="77777777" w:rsidR="00F359FA" w:rsidRPr="00BC1EE2" w:rsidRDefault="00F359FA" w:rsidP="00EF58D8">
            <w:pPr>
              <w:tabs>
                <w:tab w:val="center" w:pos="4536"/>
              </w:tabs>
              <w:rPr>
                <w:b/>
                <w:color w:val="00338D"/>
                <w:szCs w:val="24"/>
              </w:rPr>
            </w:pPr>
            <w:r w:rsidRPr="00BC1EE2">
              <w:rPr>
                <w:b/>
                <w:color w:val="00338D"/>
              </w:rPr>
              <w:t>Dato</w:t>
            </w:r>
          </w:p>
        </w:tc>
        <w:tc>
          <w:tcPr>
            <w:tcW w:w="1492" w:type="dxa"/>
            <w:shd w:val="clear" w:color="auto" w:fill="D7E8F5"/>
          </w:tcPr>
          <w:p w14:paraId="4D2DB812" w14:textId="77777777" w:rsidR="00F359FA" w:rsidRPr="00BC1EE2" w:rsidRDefault="00F359FA" w:rsidP="00EF58D8">
            <w:pPr>
              <w:tabs>
                <w:tab w:val="center" w:pos="4536"/>
              </w:tabs>
              <w:rPr>
                <w:b/>
                <w:color w:val="00338D"/>
              </w:rPr>
            </w:pPr>
            <w:proofErr w:type="spellStart"/>
            <w:r w:rsidRPr="00BC1EE2">
              <w:rPr>
                <w:b/>
                <w:color w:val="00338D"/>
              </w:rPr>
              <w:t>Versjonsnr</w:t>
            </w:r>
            <w:proofErr w:type="spellEnd"/>
            <w:r w:rsidRPr="00BC1EE2">
              <w:rPr>
                <w:b/>
                <w:color w:val="00338D"/>
              </w:rPr>
              <w:t>.</w:t>
            </w:r>
          </w:p>
        </w:tc>
      </w:tr>
      <w:tr w:rsidR="00F359FA" w:rsidRPr="00BC1EE2" w14:paraId="4D2DB818" w14:textId="77777777" w:rsidTr="00EF58D8">
        <w:tc>
          <w:tcPr>
            <w:tcW w:w="1809" w:type="dxa"/>
          </w:tcPr>
          <w:p w14:paraId="4D2DB814" w14:textId="77777777" w:rsidR="00F359FA" w:rsidRPr="00BC1EE2" w:rsidRDefault="00F359FA" w:rsidP="00EF58D8">
            <w:pPr>
              <w:tabs>
                <w:tab w:val="center" w:pos="4536"/>
              </w:tabs>
              <w:rPr>
                <w:b/>
                <w:szCs w:val="24"/>
              </w:rPr>
            </w:pPr>
          </w:p>
        </w:tc>
        <w:tc>
          <w:tcPr>
            <w:tcW w:w="4608" w:type="dxa"/>
          </w:tcPr>
          <w:p w14:paraId="4D2DB815" w14:textId="77777777" w:rsidR="00F359FA" w:rsidRPr="00BC1EE2" w:rsidRDefault="00F359FA" w:rsidP="00EF58D8">
            <w:pPr>
              <w:tabs>
                <w:tab w:val="center" w:pos="4536"/>
              </w:tabs>
              <w:rPr>
                <w:b/>
                <w:szCs w:val="24"/>
              </w:rPr>
            </w:pPr>
          </w:p>
        </w:tc>
        <w:tc>
          <w:tcPr>
            <w:tcW w:w="1389" w:type="dxa"/>
          </w:tcPr>
          <w:p w14:paraId="4D2DB816" w14:textId="77777777" w:rsidR="00F359FA" w:rsidRPr="00BC1EE2" w:rsidRDefault="00F359FA" w:rsidP="00EF58D8">
            <w:pPr>
              <w:tabs>
                <w:tab w:val="center" w:pos="4536"/>
              </w:tabs>
              <w:rPr>
                <w:b/>
                <w:szCs w:val="24"/>
              </w:rPr>
            </w:pPr>
          </w:p>
        </w:tc>
        <w:tc>
          <w:tcPr>
            <w:tcW w:w="1492" w:type="dxa"/>
          </w:tcPr>
          <w:p w14:paraId="4D2DB817" w14:textId="77777777" w:rsidR="00F359FA" w:rsidRPr="00BC1EE2" w:rsidRDefault="00F359FA" w:rsidP="00EF58D8">
            <w:pPr>
              <w:tabs>
                <w:tab w:val="center" w:pos="4536"/>
              </w:tabs>
              <w:rPr>
                <w:b/>
                <w:szCs w:val="24"/>
              </w:rPr>
            </w:pPr>
          </w:p>
        </w:tc>
      </w:tr>
    </w:tbl>
    <w:p w14:paraId="4D2DB819" w14:textId="77777777" w:rsidR="00C52BF3" w:rsidRDefault="00C52BF3" w:rsidP="00C52BF3">
      <w:pPr>
        <w:spacing w:line="240" w:lineRule="auto"/>
        <w:rPr>
          <w:rFonts w:asciiTheme="majorHAnsi" w:hAnsiTheme="majorHAnsi" w:cstheme="minorHAnsi"/>
          <w:b/>
          <w:color w:val="1F497D" w:themeColor="text2"/>
          <w:sz w:val="28"/>
          <w:szCs w:val="28"/>
        </w:rPr>
      </w:pPr>
    </w:p>
    <w:p w14:paraId="4D2DB81A" w14:textId="77777777" w:rsidR="00C52BF3" w:rsidRDefault="00C52BF3" w:rsidP="00C52BF3">
      <w:pPr>
        <w:spacing w:line="240" w:lineRule="auto"/>
        <w:rPr>
          <w:rFonts w:asciiTheme="majorHAnsi" w:hAnsiTheme="majorHAnsi" w:cstheme="minorHAnsi"/>
          <w:b/>
          <w:color w:val="1F497D" w:themeColor="text2"/>
          <w:sz w:val="28"/>
          <w:szCs w:val="28"/>
        </w:rPr>
      </w:pPr>
    </w:p>
    <w:p w14:paraId="4D2DB81B" w14:textId="77777777" w:rsidR="00C52BF3" w:rsidRDefault="00C52BF3" w:rsidP="00C52BF3">
      <w:r w:rsidRPr="003409FC">
        <w:rPr>
          <w:b/>
          <w:noProof/>
          <w:color w:val="FFFFFF" w:themeColor="background1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DB966" wp14:editId="4D2DB967">
                <wp:simplePos x="0" y="0"/>
                <wp:positionH relativeFrom="column">
                  <wp:posOffset>2470785</wp:posOffset>
                </wp:positionH>
                <wp:positionV relativeFrom="paragraph">
                  <wp:posOffset>1758950</wp:posOffset>
                </wp:positionV>
                <wp:extent cx="6038850" cy="5133975"/>
                <wp:effectExtent l="0" t="0" r="0" b="0"/>
                <wp:wrapNone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513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DB97F" w14:textId="77777777" w:rsidR="003E4002" w:rsidRDefault="003E4002" w:rsidP="00C52BF3"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4D2DB980" wp14:editId="4D2DB981">
                                  <wp:extent cx="4665980" cy="4674209"/>
                                  <wp:effectExtent l="0" t="0" r="1270" b="0"/>
                                  <wp:docPr id="17" name="Bild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signelement_cmyk_svakt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5980" cy="46742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DB96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94.55pt;margin-top:138.5pt;width:475.5pt;height:4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" filled="f" stroked="f">
                <v:textbox>
                  <w:txbxContent>
                    <w:p w14:paraId="4D2DB97F" w14:textId="77777777" w:rsidR="003E4002" w:rsidRDefault="003E4002" w:rsidP="00C52BF3"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4D2DB980" wp14:editId="4D2DB981">
                            <wp:extent cx="4665980" cy="4674209"/>
                            <wp:effectExtent l="0" t="0" r="1270" b="0"/>
                            <wp:docPr id="17" name="Bild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signelement_cmyk_svakt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5980" cy="46742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sdt>
      <w:sdtPr>
        <w:rPr>
          <w:rFonts w:ascii="Cambria" w:eastAsiaTheme="minorHAnsi" w:hAnsi="Cambria" w:cstheme="minorBidi"/>
          <w:b w:val="0"/>
          <w:bCs w:val="0"/>
          <w:color w:val="auto"/>
          <w:sz w:val="24"/>
          <w:szCs w:val="22"/>
          <w:lang w:eastAsia="en-US"/>
        </w:rPr>
        <w:id w:val="761572636"/>
        <w:docPartObj>
          <w:docPartGallery w:val="Table of Contents"/>
          <w:docPartUnique/>
        </w:docPartObj>
      </w:sdtPr>
      <w:sdtContent>
        <w:p w14:paraId="4D2DB81C" w14:textId="77777777" w:rsidR="002417DE" w:rsidRDefault="002417DE" w:rsidP="002417DE">
          <w:pPr>
            <w:pStyle w:val="Overskriftforinnholdsfortegnelse"/>
          </w:pPr>
          <w:r>
            <w:t>Innhold</w:t>
          </w:r>
        </w:p>
        <w:p w14:paraId="372BE646" w14:textId="528281E0" w:rsidR="00FB1FB4" w:rsidRDefault="002417DE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622866" w:history="1">
            <w:r w:rsidR="00FB1FB4" w:rsidRPr="00A62382">
              <w:rPr>
                <w:rStyle w:val="Hyperkobling"/>
                <w:noProof/>
              </w:rPr>
              <w:t>1</w:t>
            </w:r>
            <w:r w:rsidR="00FB1FB4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FB1FB4" w:rsidRPr="00A62382">
              <w:rPr>
                <w:rStyle w:val="Hyperkobling"/>
                <w:noProof/>
              </w:rPr>
              <w:t>Innledning</w:t>
            </w:r>
            <w:r w:rsidR="00FB1FB4">
              <w:rPr>
                <w:noProof/>
                <w:webHidden/>
              </w:rPr>
              <w:tab/>
            </w:r>
            <w:r w:rsidR="00FB1FB4">
              <w:rPr>
                <w:noProof/>
                <w:webHidden/>
              </w:rPr>
              <w:fldChar w:fldCharType="begin"/>
            </w:r>
            <w:r w:rsidR="00FB1FB4">
              <w:rPr>
                <w:noProof/>
                <w:webHidden/>
              </w:rPr>
              <w:instrText xml:space="preserve"> PAGEREF _Toc207622866 \h </w:instrText>
            </w:r>
            <w:r w:rsidR="00FB1FB4">
              <w:rPr>
                <w:noProof/>
                <w:webHidden/>
              </w:rPr>
            </w:r>
            <w:r w:rsidR="00FB1FB4">
              <w:rPr>
                <w:noProof/>
                <w:webHidden/>
              </w:rPr>
              <w:fldChar w:fldCharType="separate"/>
            </w:r>
            <w:r w:rsidR="00FB1FB4">
              <w:rPr>
                <w:noProof/>
                <w:webHidden/>
              </w:rPr>
              <w:t>1</w:t>
            </w:r>
            <w:r w:rsidR="00FB1FB4">
              <w:rPr>
                <w:noProof/>
                <w:webHidden/>
              </w:rPr>
              <w:fldChar w:fldCharType="end"/>
            </w:r>
          </w:hyperlink>
        </w:p>
        <w:p w14:paraId="2A2DD982" w14:textId="3FD8B408" w:rsidR="00FB1FB4" w:rsidRDefault="00FB1FB4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67" w:history="1">
            <w:r w:rsidRPr="00A62382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Endringshistorikk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E0E0B" w14:textId="6EFE2217" w:rsidR="00FB1FB4" w:rsidRDefault="00FB1FB4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68" w:history="1">
            <w:r w:rsidRPr="00A62382">
              <w:rPr>
                <w:rStyle w:val="Hyperkobling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Formålet med dokumentet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D9038" w14:textId="02CFE587" w:rsidR="00FB1FB4" w:rsidRDefault="00FB1FB4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69" w:history="1">
            <w:r w:rsidRPr="00A62382">
              <w:rPr>
                <w:rStyle w:val="Hyperkobling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Dokumentets omfang og avgrensning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26E1D" w14:textId="67A28CE0" w:rsidR="00FB1FB4" w:rsidRDefault="00FB1FB4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70" w:history="1">
            <w:r w:rsidRPr="00A62382">
              <w:rPr>
                <w:rStyle w:val="Hyperkobling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Vedlikehold og godkjennelse av dokumentet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72A19" w14:textId="3411CC2B" w:rsidR="00FB1FB4" w:rsidRDefault="00FB1FB4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71" w:history="1">
            <w:r w:rsidRPr="00A62382">
              <w:rPr>
                <w:rStyle w:val="Hyperkobling"/>
                <w:noProof/>
              </w:rPr>
              <w:t>1.5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Definisjoner og terminologi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6D993" w14:textId="0798AE63" w:rsidR="00FB1FB4" w:rsidRDefault="00FB1FB4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72" w:history="1">
            <w:r w:rsidRPr="00A62382">
              <w:rPr>
                <w:rStyle w:val="Hyperkobling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Oppsummering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5A3BC" w14:textId="0DD08C73" w:rsidR="00FB1FB4" w:rsidRDefault="00FB1FB4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73" w:history="1">
            <w:r w:rsidRPr="00A62382">
              <w:rPr>
                <w:rStyle w:val="Hyperkobling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Hensikt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73A24" w14:textId="288AA54F" w:rsidR="00FB1FB4" w:rsidRDefault="00FB1FB4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74" w:history="1">
            <w:r w:rsidRPr="00A62382">
              <w:rPr>
                <w:rStyle w:val="Hyperkobling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Nåværende situasjon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E3E8F" w14:textId="63C737C6" w:rsidR="00FB1FB4" w:rsidRDefault="00FB1FB4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75" w:history="1">
            <w:r w:rsidRPr="00A62382">
              <w:rPr>
                <w:rStyle w:val="Hyperkobling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Ønsket fremtidig situasjon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92D8BB" w14:textId="42F756D6" w:rsidR="00FB1FB4" w:rsidRDefault="00FB1FB4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76" w:history="1">
            <w:r w:rsidRPr="00A62382">
              <w:rPr>
                <w:rStyle w:val="Hyperkobling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Situasjonen hvis prosjektet ikke gjennomføres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13D2D" w14:textId="7B1BAC6C" w:rsidR="00FB1FB4" w:rsidRDefault="00FB1FB4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77" w:history="1">
            <w:r w:rsidRPr="00A62382">
              <w:rPr>
                <w:rStyle w:val="Hyperkobling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Forventede ulemper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4A684" w14:textId="33EEFEDE" w:rsidR="00FB1FB4" w:rsidRDefault="00FB1FB4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78" w:history="1">
            <w:r w:rsidRPr="00A62382">
              <w:rPr>
                <w:rStyle w:val="Hyperkobling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Viktigste usikkerheter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4CE25" w14:textId="0BAE3609" w:rsidR="00FB1FB4" w:rsidRDefault="00FB1FB4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79" w:history="1">
            <w:r w:rsidRPr="00A62382">
              <w:rPr>
                <w:rStyle w:val="Hyperkobling"/>
                <w:noProof/>
              </w:rPr>
              <w:t>5.1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Prosjektkart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56A7D" w14:textId="1AF11932" w:rsidR="00FB1FB4" w:rsidRDefault="00FB1FB4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80" w:history="1">
            <w:r w:rsidRPr="00A62382">
              <w:rPr>
                <w:rStyle w:val="Hyperkobling"/>
                <w:noProof/>
              </w:rPr>
              <w:t>5.2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Risikoanalyse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2F96D" w14:textId="416871E2" w:rsidR="00FB1FB4" w:rsidRDefault="00FB1FB4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81" w:history="1">
            <w:r w:rsidRPr="00A62382">
              <w:rPr>
                <w:rStyle w:val="Hyperkobling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Kost-Nytte-vurdering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7B766" w14:textId="3153911E" w:rsidR="00FB1FB4" w:rsidRDefault="00FB1FB4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82" w:history="1">
            <w:r w:rsidRPr="00A62382">
              <w:rPr>
                <w:rStyle w:val="Hyperkobling"/>
                <w:noProof/>
              </w:rPr>
              <w:t>6.1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Prosjektkostnader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36DA3" w14:textId="1EE538B2" w:rsidR="00FB1FB4" w:rsidRDefault="00FB1FB4">
          <w:pPr>
            <w:pStyle w:val="INNH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83" w:history="1">
            <w:r w:rsidRPr="00A62382">
              <w:rPr>
                <w:rStyle w:val="Hyperkobling"/>
                <w:noProof/>
              </w:rPr>
              <w:t>6.1.1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Fordeling av budsjettkostnader på investering og drift per  år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1FF27" w14:textId="196EDB06" w:rsidR="00FB1FB4" w:rsidRDefault="00FB1FB4">
          <w:pPr>
            <w:pStyle w:val="INNH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84" w:history="1">
            <w:r w:rsidRPr="00A62382">
              <w:rPr>
                <w:rStyle w:val="Hyperkobling"/>
                <w:noProof/>
              </w:rPr>
              <w:t>6.1.2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Forutsetninger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63517" w14:textId="28A24569" w:rsidR="00FB1FB4" w:rsidRDefault="00FB1FB4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85" w:history="1">
            <w:r w:rsidRPr="00A62382">
              <w:rPr>
                <w:rStyle w:val="Hyperkobling"/>
                <w:noProof/>
              </w:rPr>
              <w:t>6.2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Endring i tjenestekostnader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F767E" w14:textId="618D68E8" w:rsidR="00FB1FB4" w:rsidRDefault="00FB1FB4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86" w:history="1">
            <w:r w:rsidRPr="00A62382">
              <w:rPr>
                <w:rStyle w:val="Hyperkobling"/>
                <w:noProof/>
              </w:rPr>
              <w:t>6.3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Gevinster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19006" w14:textId="26C25558" w:rsidR="00FB1FB4" w:rsidRDefault="00FB1FB4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87" w:history="1">
            <w:r w:rsidRPr="00A62382">
              <w:rPr>
                <w:rStyle w:val="Hyperkobling"/>
                <w:noProof/>
              </w:rPr>
              <w:t>6.4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Inntjeningskalkyler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EFE43" w14:textId="202DBCD3" w:rsidR="00FB1FB4" w:rsidRDefault="00FB1FB4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88" w:history="1">
            <w:r w:rsidRPr="00A62382">
              <w:rPr>
                <w:rStyle w:val="Hyperkobling"/>
                <w:noProof/>
              </w:rPr>
              <w:t>6.5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Utvikling kost/nytte siden forrige versjon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D2024" w14:textId="5EF17146" w:rsidR="00FB1FB4" w:rsidRDefault="00FB1FB4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89" w:history="1">
            <w:r w:rsidRPr="00A62382">
              <w:rPr>
                <w:rStyle w:val="Hyperkobling"/>
                <w:noProof/>
              </w:rPr>
              <w:t>6.6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Konklusjon på kost/nytte-vurdering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6C9B6" w14:textId="055AB2A8" w:rsidR="00FB1FB4" w:rsidRDefault="00FB1FB4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207622890" w:history="1">
            <w:r w:rsidRPr="00A62382">
              <w:rPr>
                <w:rStyle w:val="Hyperkobling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62382">
              <w:rPr>
                <w:rStyle w:val="Hyperkobling"/>
                <w:noProof/>
              </w:rPr>
              <w:t>Prioriteringskriterier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_Toc207622890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DB82E" w14:textId="602533A4" w:rsidR="002417DE" w:rsidRDefault="002417DE" w:rsidP="002417DE">
          <w:r>
            <w:rPr>
              <w:b/>
              <w:bCs/>
            </w:rPr>
            <w:fldChar w:fldCharType="end"/>
          </w:r>
        </w:p>
      </w:sdtContent>
    </w:sdt>
    <w:p w14:paraId="4D2DB82F" w14:textId="77777777" w:rsidR="00EE2E52" w:rsidRDefault="00EE2E52">
      <w:pPr>
        <w:spacing w:after="200" w:line="276" w:lineRule="auto"/>
        <w:rPr>
          <w:rFonts w:ascii="Calibri" w:eastAsiaTheme="majorEastAsia" w:hAnsi="Calibri" w:cstheme="majorBidi"/>
          <w:b/>
          <w:bCs/>
          <w:color w:val="365F91" w:themeColor="accent1" w:themeShade="BF"/>
          <w:sz w:val="44"/>
          <w:szCs w:val="28"/>
        </w:rPr>
      </w:pPr>
      <w:r>
        <w:br w:type="page"/>
      </w:r>
    </w:p>
    <w:p w14:paraId="4D2DB830" w14:textId="77777777" w:rsidR="00C52BF3" w:rsidRDefault="00C52BF3" w:rsidP="002417DE">
      <w:pPr>
        <w:pStyle w:val="Overskrift1"/>
        <w:pageBreakBefore w:val="0"/>
      </w:pPr>
      <w:bookmarkStart w:id="0" w:name="_Toc207622866"/>
      <w:r>
        <w:t>Innledning</w:t>
      </w:r>
      <w:bookmarkEnd w:id="0"/>
    </w:p>
    <w:p w14:paraId="4D2DB831" w14:textId="77777777" w:rsidR="00C52BF3" w:rsidRPr="002A09F0" w:rsidRDefault="00C52BF3" w:rsidP="00C52BF3">
      <w:pPr>
        <w:pStyle w:val="Overskrift2"/>
      </w:pPr>
      <w:bookmarkStart w:id="1" w:name="_Toc207622867"/>
      <w:r>
        <w:rPr>
          <w:rStyle w:val="HEMITIngressTegn"/>
          <w:rFonts w:cstheme="majorBidi"/>
          <w:b/>
          <w:color w:val="4F81BD" w:themeColor="accent1"/>
          <w:szCs w:val="26"/>
          <w:lang w:val="nb-NO"/>
        </w:rPr>
        <w:t>Endringshistorikk</w:t>
      </w:r>
      <w:bookmarkEnd w:id="1"/>
    </w:p>
    <w:tbl>
      <w:tblPr>
        <w:tblW w:w="0" w:type="auto"/>
        <w:tblInd w:w="70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3584"/>
        <w:gridCol w:w="1765"/>
        <w:gridCol w:w="2375"/>
      </w:tblGrid>
      <w:tr w:rsidR="00C52BF3" w:rsidRPr="00BC1EE2" w14:paraId="4D2DB836" w14:textId="77777777" w:rsidTr="00062A5C">
        <w:trPr>
          <w:trHeight w:val="360"/>
        </w:trPr>
        <w:tc>
          <w:tcPr>
            <w:tcW w:w="995" w:type="dxa"/>
            <w:shd w:val="clear" w:color="auto" w:fill="D7E8F5"/>
          </w:tcPr>
          <w:p w14:paraId="4D2DB832" w14:textId="77777777" w:rsidR="00C52BF3" w:rsidRPr="00BC1EE2" w:rsidRDefault="00C52BF3" w:rsidP="00915102">
            <w:pPr>
              <w:spacing w:line="276" w:lineRule="auto"/>
              <w:rPr>
                <w:b/>
                <w:bCs/>
                <w:color w:val="00338D"/>
              </w:rPr>
            </w:pPr>
            <w:r w:rsidRPr="00BC1EE2">
              <w:rPr>
                <w:b/>
                <w:bCs/>
                <w:color w:val="00338D"/>
              </w:rPr>
              <w:t>Versjon</w:t>
            </w:r>
          </w:p>
        </w:tc>
        <w:tc>
          <w:tcPr>
            <w:tcW w:w="3584" w:type="dxa"/>
            <w:shd w:val="clear" w:color="auto" w:fill="D7E8F5"/>
          </w:tcPr>
          <w:p w14:paraId="4D2DB833" w14:textId="77777777" w:rsidR="00C52BF3" w:rsidRPr="00BC1EE2" w:rsidRDefault="00C52BF3" w:rsidP="00915102">
            <w:pPr>
              <w:spacing w:line="276" w:lineRule="auto"/>
              <w:rPr>
                <w:b/>
                <w:bCs/>
                <w:color w:val="00338D"/>
              </w:rPr>
            </w:pPr>
            <w:r w:rsidRPr="00BC1EE2">
              <w:rPr>
                <w:b/>
                <w:bCs/>
                <w:color w:val="00338D"/>
              </w:rPr>
              <w:t>Endring</w:t>
            </w:r>
          </w:p>
        </w:tc>
        <w:tc>
          <w:tcPr>
            <w:tcW w:w="1765" w:type="dxa"/>
            <w:shd w:val="clear" w:color="auto" w:fill="D7E8F5"/>
          </w:tcPr>
          <w:p w14:paraId="4D2DB834" w14:textId="77777777" w:rsidR="00C52BF3" w:rsidRPr="00BC1EE2" w:rsidRDefault="00C52BF3" w:rsidP="00915102">
            <w:pPr>
              <w:spacing w:line="276" w:lineRule="auto"/>
              <w:rPr>
                <w:b/>
                <w:bCs/>
                <w:color w:val="00338D"/>
              </w:rPr>
            </w:pPr>
            <w:r w:rsidRPr="00BC1EE2">
              <w:rPr>
                <w:b/>
                <w:bCs/>
                <w:color w:val="00338D"/>
              </w:rPr>
              <w:t>Dato</w:t>
            </w:r>
          </w:p>
        </w:tc>
        <w:tc>
          <w:tcPr>
            <w:tcW w:w="2375" w:type="dxa"/>
            <w:shd w:val="clear" w:color="auto" w:fill="D7E8F5"/>
          </w:tcPr>
          <w:p w14:paraId="4D2DB835" w14:textId="77777777" w:rsidR="00C52BF3" w:rsidRPr="00BC1EE2" w:rsidRDefault="00C52BF3" w:rsidP="00915102">
            <w:pPr>
              <w:spacing w:line="276" w:lineRule="auto"/>
              <w:rPr>
                <w:b/>
                <w:bCs/>
                <w:color w:val="00338D"/>
              </w:rPr>
            </w:pPr>
            <w:r w:rsidRPr="00BC1EE2">
              <w:rPr>
                <w:b/>
                <w:bCs/>
                <w:color w:val="00338D"/>
              </w:rPr>
              <w:t>Forfatter</w:t>
            </w:r>
          </w:p>
        </w:tc>
      </w:tr>
      <w:tr w:rsidR="00C52BF3" w:rsidRPr="009D30DC" w14:paraId="4D2DB83B" w14:textId="77777777" w:rsidTr="00062A5C">
        <w:trPr>
          <w:trHeight w:val="396"/>
        </w:trPr>
        <w:tc>
          <w:tcPr>
            <w:tcW w:w="995" w:type="dxa"/>
          </w:tcPr>
          <w:p w14:paraId="4D2DB837" w14:textId="77777777" w:rsidR="00C52BF3" w:rsidRPr="009D30DC" w:rsidRDefault="007C3F20" w:rsidP="00915102">
            <w:pPr>
              <w:spacing w:line="276" w:lineRule="auto"/>
            </w:pPr>
            <w:r>
              <w:t>0.3</w:t>
            </w:r>
          </w:p>
        </w:tc>
        <w:tc>
          <w:tcPr>
            <w:tcW w:w="3584" w:type="dxa"/>
          </w:tcPr>
          <w:p w14:paraId="4D2DB838" w14:textId="77777777" w:rsidR="00C52BF3" w:rsidRPr="009D30DC" w:rsidRDefault="00C52BF3" w:rsidP="00915102">
            <w:pPr>
              <w:spacing w:line="276" w:lineRule="auto"/>
            </w:pPr>
            <w:r w:rsidRPr="009D30DC">
              <w:t>Første utkast</w:t>
            </w:r>
          </w:p>
        </w:tc>
        <w:tc>
          <w:tcPr>
            <w:tcW w:w="1765" w:type="dxa"/>
          </w:tcPr>
          <w:p w14:paraId="4D2DB839" w14:textId="77777777" w:rsidR="00C52BF3" w:rsidRPr="009D30DC" w:rsidRDefault="00C52BF3" w:rsidP="00915102">
            <w:pPr>
              <w:spacing w:line="276" w:lineRule="auto"/>
            </w:pPr>
          </w:p>
        </w:tc>
        <w:tc>
          <w:tcPr>
            <w:tcW w:w="2375" w:type="dxa"/>
          </w:tcPr>
          <w:p w14:paraId="4D2DB83A" w14:textId="77777777" w:rsidR="00C52BF3" w:rsidRPr="009D30DC" w:rsidRDefault="00C52BF3" w:rsidP="00915102">
            <w:pPr>
              <w:spacing w:line="276" w:lineRule="auto"/>
            </w:pPr>
          </w:p>
        </w:tc>
      </w:tr>
      <w:tr w:rsidR="00C52BF3" w:rsidRPr="009D30DC" w14:paraId="4D2DB840" w14:textId="77777777" w:rsidTr="00062A5C">
        <w:trPr>
          <w:trHeight w:val="396"/>
        </w:trPr>
        <w:tc>
          <w:tcPr>
            <w:tcW w:w="995" w:type="dxa"/>
          </w:tcPr>
          <w:p w14:paraId="4D2DB83C" w14:textId="77777777" w:rsidR="00C52BF3" w:rsidRPr="009D30DC" w:rsidRDefault="00C52BF3" w:rsidP="00915102">
            <w:pPr>
              <w:spacing w:line="276" w:lineRule="auto"/>
            </w:pPr>
            <w:r w:rsidRPr="009D30DC">
              <w:t>0.x</w:t>
            </w:r>
          </w:p>
        </w:tc>
        <w:tc>
          <w:tcPr>
            <w:tcW w:w="3584" w:type="dxa"/>
          </w:tcPr>
          <w:p w14:paraId="4D2DB83D" w14:textId="77777777" w:rsidR="00C52BF3" w:rsidRPr="009D30DC" w:rsidRDefault="00C52BF3" w:rsidP="00915102">
            <w:pPr>
              <w:spacing w:line="276" w:lineRule="auto"/>
            </w:pPr>
            <w:r w:rsidRPr="009D30DC">
              <w:t>&lt;Hva som er endret&gt;</w:t>
            </w:r>
          </w:p>
        </w:tc>
        <w:tc>
          <w:tcPr>
            <w:tcW w:w="1765" w:type="dxa"/>
          </w:tcPr>
          <w:p w14:paraId="4D2DB83E" w14:textId="77777777" w:rsidR="00C52BF3" w:rsidRPr="009D30DC" w:rsidRDefault="00C52BF3" w:rsidP="00915102">
            <w:pPr>
              <w:spacing w:line="276" w:lineRule="auto"/>
            </w:pPr>
          </w:p>
        </w:tc>
        <w:tc>
          <w:tcPr>
            <w:tcW w:w="2375" w:type="dxa"/>
          </w:tcPr>
          <w:p w14:paraId="4D2DB83F" w14:textId="77777777" w:rsidR="00C52BF3" w:rsidRPr="009D30DC" w:rsidRDefault="00C52BF3" w:rsidP="00915102">
            <w:pPr>
              <w:spacing w:line="276" w:lineRule="auto"/>
            </w:pPr>
          </w:p>
        </w:tc>
      </w:tr>
      <w:tr w:rsidR="008179B7" w:rsidRPr="009D30DC" w14:paraId="4D2DB845" w14:textId="77777777" w:rsidTr="00062A5C">
        <w:trPr>
          <w:trHeight w:val="396"/>
        </w:trPr>
        <w:tc>
          <w:tcPr>
            <w:tcW w:w="995" w:type="dxa"/>
          </w:tcPr>
          <w:p w14:paraId="4D2DB841" w14:textId="67C3831A" w:rsidR="008179B7" w:rsidRPr="009D30DC" w:rsidRDefault="00382D73" w:rsidP="00915102">
            <w:pPr>
              <w:spacing w:line="276" w:lineRule="auto"/>
            </w:pPr>
            <w:r>
              <w:t>1.0</w:t>
            </w:r>
          </w:p>
        </w:tc>
        <w:tc>
          <w:tcPr>
            <w:tcW w:w="3584" w:type="dxa"/>
          </w:tcPr>
          <w:p w14:paraId="4D2DB842" w14:textId="138E12A2" w:rsidR="008179B7" w:rsidRPr="009D30DC" w:rsidRDefault="00F525C0" w:rsidP="00915102">
            <w:pPr>
              <w:spacing w:line="276" w:lineRule="auto"/>
            </w:pPr>
            <w:r>
              <w:t>&lt;første godkjente versjon&gt;</w:t>
            </w:r>
          </w:p>
        </w:tc>
        <w:tc>
          <w:tcPr>
            <w:tcW w:w="1765" w:type="dxa"/>
          </w:tcPr>
          <w:p w14:paraId="4D2DB843" w14:textId="77777777" w:rsidR="008179B7" w:rsidRPr="009D30DC" w:rsidRDefault="008179B7" w:rsidP="00915102">
            <w:pPr>
              <w:spacing w:line="276" w:lineRule="auto"/>
            </w:pPr>
          </w:p>
        </w:tc>
        <w:tc>
          <w:tcPr>
            <w:tcW w:w="2375" w:type="dxa"/>
          </w:tcPr>
          <w:p w14:paraId="4D2DB844" w14:textId="77777777" w:rsidR="008179B7" w:rsidRPr="009D30DC" w:rsidRDefault="008179B7" w:rsidP="00915102">
            <w:pPr>
              <w:spacing w:line="276" w:lineRule="auto"/>
            </w:pPr>
          </w:p>
        </w:tc>
      </w:tr>
      <w:tr w:rsidR="008179B7" w:rsidRPr="009D30DC" w14:paraId="4D2DB84F" w14:textId="77777777" w:rsidTr="00062A5C">
        <w:trPr>
          <w:trHeight w:val="396"/>
        </w:trPr>
        <w:tc>
          <w:tcPr>
            <w:tcW w:w="995" w:type="dxa"/>
          </w:tcPr>
          <w:p w14:paraId="4D2DB84B" w14:textId="77777777" w:rsidR="008179B7" w:rsidRDefault="008179B7" w:rsidP="00915102">
            <w:pPr>
              <w:spacing w:line="276" w:lineRule="auto"/>
            </w:pPr>
          </w:p>
        </w:tc>
        <w:tc>
          <w:tcPr>
            <w:tcW w:w="3584" w:type="dxa"/>
          </w:tcPr>
          <w:p w14:paraId="4D2DB84C" w14:textId="77777777" w:rsidR="008179B7" w:rsidRDefault="008179B7" w:rsidP="00915102">
            <w:pPr>
              <w:spacing w:line="276" w:lineRule="auto"/>
            </w:pPr>
          </w:p>
        </w:tc>
        <w:tc>
          <w:tcPr>
            <w:tcW w:w="1765" w:type="dxa"/>
          </w:tcPr>
          <w:p w14:paraId="4D2DB84D" w14:textId="77777777" w:rsidR="008179B7" w:rsidRPr="009D30DC" w:rsidRDefault="008179B7" w:rsidP="00915102">
            <w:pPr>
              <w:spacing w:line="276" w:lineRule="auto"/>
            </w:pPr>
          </w:p>
        </w:tc>
        <w:tc>
          <w:tcPr>
            <w:tcW w:w="2375" w:type="dxa"/>
          </w:tcPr>
          <w:p w14:paraId="4D2DB84E" w14:textId="77777777" w:rsidR="008179B7" w:rsidRPr="009D30DC" w:rsidRDefault="008179B7" w:rsidP="00915102">
            <w:pPr>
              <w:spacing w:line="276" w:lineRule="auto"/>
            </w:pPr>
          </w:p>
        </w:tc>
      </w:tr>
    </w:tbl>
    <w:p w14:paraId="4D2DB855" w14:textId="77777777" w:rsidR="00C52BF3" w:rsidRPr="00C90972" w:rsidRDefault="00C52BF3" w:rsidP="00C52BF3"/>
    <w:p w14:paraId="4D2DB856" w14:textId="77777777" w:rsidR="00C52BF3" w:rsidRDefault="00C52BF3" w:rsidP="00C52BF3">
      <w:pPr>
        <w:pStyle w:val="Overskrift2"/>
      </w:pPr>
      <w:bookmarkStart w:id="2" w:name="_Toc207622868"/>
      <w:r>
        <w:t>Formålet med dokumentet</w:t>
      </w:r>
      <w:bookmarkEnd w:id="2"/>
    </w:p>
    <w:p w14:paraId="4D2DB85B" w14:textId="3E59D75F" w:rsidR="00C52BF3" w:rsidRPr="00554E30" w:rsidRDefault="00C52BF3" w:rsidP="00062D34">
      <w:pPr>
        <w:spacing w:line="276" w:lineRule="auto"/>
      </w:pPr>
      <w:r w:rsidRPr="00554E30">
        <w:t xml:space="preserve">Hensikten med dette dokumentet er å beskrive </w:t>
      </w:r>
      <w:r w:rsidR="007B7794">
        <w:t>grunnlaget for</w:t>
      </w:r>
      <w:r w:rsidR="009C08B6">
        <w:t xml:space="preserve"> </w:t>
      </w:r>
      <w:r w:rsidR="007C3F20">
        <w:t xml:space="preserve">å sette i gang prosjektet, </w:t>
      </w:r>
      <w:r w:rsidR="00AB60FA">
        <w:t xml:space="preserve">samt dokumentere </w:t>
      </w:r>
      <w:r w:rsidR="000A1BE6">
        <w:t xml:space="preserve">at planlagt nytteverdi fortsatt er innen rekkevidde </w:t>
      </w:r>
      <w:r w:rsidR="00F53939">
        <w:t xml:space="preserve">ved </w:t>
      </w:r>
      <w:r w:rsidR="00690533">
        <w:t>styring</w:t>
      </w:r>
      <w:r w:rsidR="00F53939">
        <w:t xml:space="preserve"> av </w:t>
      </w:r>
      <w:r w:rsidR="00AB60FA">
        <w:t xml:space="preserve">faseovergangene. </w:t>
      </w:r>
      <w:r w:rsidR="00187583">
        <w:t xml:space="preserve">I tillegg </w:t>
      </w:r>
      <w:r w:rsidR="001F2B1E">
        <w:t>fungerer</w:t>
      </w:r>
      <w:r w:rsidR="00187583">
        <w:t xml:space="preserve"> dokumentet </w:t>
      </w:r>
      <w:r w:rsidR="001F2B1E">
        <w:t xml:space="preserve">som </w:t>
      </w:r>
      <w:r w:rsidR="00187583">
        <w:t>grunnlag for arbeid med gevinstplaner i prosjektet.</w:t>
      </w:r>
      <w:r w:rsidR="003925AA">
        <w:t xml:space="preserve"> </w:t>
      </w:r>
    </w:p>
    <w:p w14:paraId="4D2DB85C" w14:textId="77777777" w:rsidR="00C52BF3" w:rsidRDefault="00C52BF3" w:rsidP="004A43F2">
      <w:pPr>
        <w:spacing w:line="276" w:lineRule="auto"/>
      </w:pPr>
    </w:p>
    <w:p w14:paraId="4D2DB85F" w14:textId="77777777" w:rsidR="00C52BF3" w:rsidRDefault="00C52BF3" w:rsidP="00C52BF3">
      <w:pPr>
        <w:pStyle w:val="Overskrift2"/>
      </w:pPr>
      <w:bookmarkStart w:id="3" w:name="_Toc111638005"/>
      <w:bookmarkStart w:id="4" w:name="_Toc111639957"/>
      <w:bookmarkStart w:id="5" w:name="_Toc111640268"/>
      <w:bookmarkStart w:id="6" w:name="_Toc207622869"/>
      <w:bookmarkEnd w:id="3"/>
      <w:bookmarkEnd w:id="4"/>
      <w:bookmarkEnd w:id="5"/>
      <w:r>
        <w:t>Dokumentets omfang og avgrensning</w:t>
      </w:r>
      <w:bookmarkEnd w:id="6"/>
    </w:p>
    <w:p w14:paraId="4D2DB860" w14:textId="4C5E8C0D" w:rsidR="00C52BF3" w:rsidRDefault="00C52BF3" w:rsidP="004A43F2">
      <w:pPr>
        <w:spacing w:line="276" w:lineRule="auto"/>
      </w:pPr>
      <w:r w:rsidRPr="001E3B17">
        <w:t>Dokumentet omhandler ikke</w:t>
      </w:r>
      <w:r w:rsidR="00C9018B">
        <w:t xml:space="preserve"> detalj</w:t>
      </w:r>
      <w:r w:rsidR="00BA291E">
        <w:t>ene i planlegging av prosjektet.</w:t>
      </w:r>
      <w:r w:rsidR="00C9018B">
        <w:t xml:space="preserve"> </w:t>
      </w:r>
      <w:r w:rsidR="00BA291E">
        <w:t>K</w:t>
      </w:r>
      <w:r w:rsidR="00C9018B">
        <w:t>onkrete målformuleringer, prosjektorganiseri</w:t>
      </w:r>
      <w:r w:rsidR="00BA291E">
        <w:t>ng og avtalte tids- og kostnads</w:t>
      </w:r>
      <w:r w:rsidR="00C9018B">
        <w:t>rammer</w:t>
      </w:r>
      <w:r w:rsidR="00BA291E">
        <w:t xml:space="preserve"> beskrives</w:t>
      </w:r>
      <w:r w:rsidR="00C9018B">
        <w:t xml:space="preserve"> i </w:t>
      </w:r>
      <w:r w:rsidR="00CF448F">
        <w:t xml:space="preserve">prosjektforslaget og senere i </w:t>
      </w:r>
      <w:r w:rsidR="00C9018B">
        <w:t>prosjektplanen.</w:t>
      </w:r>
    </w:p>
    <w:p w14:paraId="4D2DB861" w14:textId="77777777" w:rsidR="002417DE" w:rsidRPr="001E3B17" w:rsidRDefault="002417DE" w:rsidP="00C52BF3"/>
    <w:p w14:paraId="4D2DB862" w14:textId="77777777" w:rsidR="00C52BF3" w:rsidRDefault="00C52BF3" w:rsidP="00C52BF3">
      <w:pPr>
        <w:pStyle w:val="Overskrift2"/>
      </w:pPr>
      <w:bookmarkStart w:id="7" w:name="_Toc207622870"/>
      <w:r>
        <w:t>Vedlikehold og godkjennelse av dokumentet</w:t>
      </w:r>
      <w:bookmarkEnd w:id="7"/>
      <w:r w:rsidRPr="002A09F0">
        <w:t xml:space="preserve"> </w:t>
      </w:r>
    </w:p>
    <w:p w14:paraId="4D2DB863" w14:textId="2F4C3A84" w:rsidR="00AC2C83" w:rsidRDefault="00AC2C83" w:rsidP="00AC2C83">
      <w:pPr>
        <w:spacing w:line="276" w:lineRule="auto"/>
      </w:pPr>
      <w:r>
        <w:t xml:space="preserve">Første versjon av dokumentet utarbeides i </w:t>
      </w:r>
      <w:r w:rsidR="00F7639D">
        <w:t xml:space="preserve">Konseptfasen. </w:t>
      </w:r>
      <w:r>
        <w:t xml:space="preserve">Dette </w:t>
      </w:r>
      <w:r w:rsidR="00CF448F">
        <w:t xml:space="preserve">dokumentet </w:t>
      </w:r>
      <w:r>
        <w:t>godkjenne</w:t>
      </w:r>
      <w:r w:rsidR="00CF448F">
        <w:t>s</w:t>
      </w:r>
      <w:r>
        <w:t xml:space="preserve"> </w:t>
      </w:r>
      <w:r w:rsidR="00CF448F">
        <w:t>av RPT for regionale leveranser eller Hemit ledermøte for andre prosjekter</w:t>
      </w:r>
      <w:r>
        <w:t xml:space="preserve">. Alle versjoner etter prosjektoppstart utarbeides av prosjektleder, og godkjennes av </w:t>
      </w:r>
      <w:r w:rsidR="004118F5">
        <w:t>styringsgruppen</w:t>
      </w:r>
      <w:r>
        <w:t xml:space="preserve">. </w:t>
      </w:r>
      <w:r w:rsidR="004118F5">
        <w:t xml:space="preserve">Styringsgruppen </w:t>
      </w:r>
      <w:r>
        <w:t>har ansvar for at dokumentet er tilstrekkelig gjennomarbeidet til å fungere som beslutnings</w:t>
      </w:r>
      <w:r>
        <w:softHyphen/>
        <w:t>underlag for styring av faseoverganger.</w:t>
      </w:r>
    </w:p>
    <w:p w14:paraId="4D2DB865" w14:textId="77777777" w:rsidR="00C52BF3" w:rsidRDefault="00C52BF3" w:rsidP="00C52BF3">
      <w:pPr>
        <w:pStyle w:val="Overskrift2"/>
      </w:pPr>
      <w:bookmarkStart w:id="8" w:name="_Toc111639960"/>
      <w:bookmarkStart w:id="9" w:name="_Toc111640271"/>
      <w:bookmarkStart w:id="10" w:name="_Toc207622871"/>
      <w:bookmarkEnd w:id="8"/>
      <w:bookmarkEnd w:id="9"/>
      <w:r>
        <w:t>Definisjoner og terminologi</w:t>
      </w:r>
      <w:bookmarkEnd w:id="10"/>
    </w:p>
    <w:tbl>
      <w:tblPr>
        <w:tblW w:w="0" w:type="auto"/>
        <w:tblInd w:w="70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237"/>
      </w:tblGrid>
      <w:tr w:rsidR="00C52BF3" w:rsidRPr="00BC1EE2" w14:paraId="4D2DB868" w14:textId="77777777" w:rsidTr="00EF58D8">
        <w:trPr>
          <w:trHeight w:val="360"/>
        </w:trPr>
        <w:tc>
          <w:tcPr>
            <w:tcW w:w="2410" w:type="dxa"/>
            <w:shd w:val="clear" w:color="auto" w:fill="D7E8F5"/>
          </w:tcPr>
          <w:p w14:paraId="4D2DB866" w14:textId="77777777" w:rsidR="00C52BF3" w:rsidRPr="00BC1EE2" w:rsidRDefault="00C52BF3" w:rsidP="00915102">
            <w:pPr>
              <w:spacing w:line="276" w:lineRule="auto"/>
              <w:rPr>
                <w:b/>
                <w:bCs/>
                <w:color w:val="00338D"/>
              </w:rPr>
            </w:pPr>
            <w:r w:rsidRPr="00BC1EE2">
              <w:rPr>
                <w:b/>
                <w:bCs/>
                <w:color w:val="00338D"/>
              </w:rPr>
              <w:t>Ord/uttrykk</w:t>
            </w:r>
          </w:p>
        </w:tc>
        <w:tc>
          <w:tcPr>
            <w:tcW w:w="6237" w:type="dxa"/>
            <w:shd w:val="clear" w:color="auto" w:fill="D7E8F5"/>
          </w:tcPr>
          <w:p w14:paraId="4D2DB867" w14:textId="77777777" w:rsidR="00C52BF3" w:rsidRPr="00BC1EE2" w:rsidRDefault="00C52BF3" w:rsidP="00915102">
            <w:pPr>
              <w:spacing w:line="276" w:lineRule="auto"/>
              <w:rPr>
                <w:b/>
                <w:bCs/>
                <w:color w:val="00338D"/>
              </w:rPr>
            </w:pPr>
            <w:r w:rsidRPr="00BC1EE2">
              <w:rPr>
                <w:b/>
                <w:bCs/>
                <w:color w:val="00338D"/>
              </w:rPr>
              <w:t>Forklaring</w:t>
            </w:r>
          </w:p>
        </w:tc>
      </w:tr>
      <w:tr w:rsidR="00C52BF3" w:rsidRPr="009D30DC" w14:paraId="4D2DB86B" w14:textId="77777777" w:rsidTr="00EF58D8">
        <w:trPr>
          <w:trHeight w:val="396"/>
        </w:trPr>
        <w:tc>
          <w:tcPr>
            <w:tcW w:w="2410" w:type="dxa"/>
          </w:tcPr>
          <w:p w14:paraId="4D2DB869" w14:textId="77777777" w:rsidR="00C52BF3" w:rsidRPr="009D30DC" w:rsidRDefault="00C52BF3" w:rsidP="00915102">
            <w:pPr>
              <w:spacing w:line="276" w:lineRule="auto"/>
            </w:pPr>
          </w:p>
        </w:tc>
        <w:tc>
          <w:tcPr>
            <w:tcW w:w="6237" w:type="dxa"/>
          </w:tcPr>
          <w:p w14:paraId="4D2DB86A" w14:textId="77777777" w:rsidR="00C52BF3" w:rsidRPr="009D30DC" w:rsidRDefault="00C52BF3" w:rsidP="00915102">
            <w:pPr>
              <w:spacing w:line="276" w:lineRule="auto"/>
            </w:pPr>
          </w:p>
        </w:tc>
      </w:tr>
      <w:tr w:rsidR="00C52BF3" w:rsidRPr="009D30DC" w14:paraId="4D2DB86E" w14:textId="77777777" w:rsidTr="00EF58D8">
        <w:trPr>
          <w:trHeight w:val="396"/>
        </w:trPr>
        <w:tc>
          <w:tcPr>
            <w:tcW w:w="2410" w:type="dxa"/>
          </w:tcPr>
          <w:p w14:paraId="4D2DB86C" w14:textId="77777777" w:rsidR="00C52BF3" w:rsidRPr="009D30DC" w:rsidRDefault="00C52BF3" w:rsidP="00915102">
            <w:pPr>
              <w:spacing w:line="276" w:lineRule="auto"/>
            </w:pPr>
          </w:p>
        </w:tc>
        <w:tc>
          <w:tcPr>
            <w:tcW w:w="6237" w:type="dxa"/>
          </w:tcPr>
          <w:p w14:paraId="4D2DB86D" w14:textId="77777777" w:rsidR="00C52BF3" w:rsidRPr="009D30DC" w:rsidRDefault="00C52BF3" w:rsidP="00915102">
            <w:pPr>
              <w:spacing w:line="276" w:lineRule="auto"/>
            </w:pPr>
          </w:p>
        </w:tc>
      </w:tr>
      <w:tr w:rsidR="00C52BF3" w:rsidRPr="009D30DC" w14:paraId="4D2DB871" w14:textId="77777777" w:rsidTr="00EF58D8">
        <w:trPr>
          <w:trHeight w:val="396"/>
        </w:trPr>
        <w:tc>
          <w:tcPr>
            <w:tcW w:w="2410" w:type="dxa"/>
          </w:tcPr>
          <w:p w14:paraId="4D2DB86F" w14:textId="77777777" w:rsidR="00C52BF3" w:rsidRPr="009D30DC" w:rsidRDefault="00C52BF3" w:rsidP="00915102">
            <w:pPr>
              <w:spacing w:line="276" w:lineRule="auto"/>
            </w:pPr>
          </w:p>
        </w:tc>
        <w:tc>
          <w:tcPr>
            <w:tcW w:w="6237" w:type="dxa"/>
          </w:tcPr>
          <w:p w14:paraId="4D2DB870" w14:textId="77777777" w:rsidR="00C52BF3" w:rsidRPr="009D30DC" w:rsidRDefault="00C52BF3" w:rsidP="00915102">
            <w:pPr>
              <w:spacing w:line="276" w:lineRule="auto"/>
            </w:pPr>
          </w:p>
        </w:tc>
      </w:tr>
      <w:tr w:rsidR="00C52BF3" w:rsidRPr="009D30DC" w14:paraId="4D2DB874" w14:textId="77777777" w:rsidTr="00EF58D8">
        <w:trPr>
          <w:trHeight w:val="396"/>
        </w:trPr>
        <w:tc>
          <w:tcPr>
            <w:tcW w:w="2410" w:type="dxa"/>
          </w:tcPr>
          <w:p w14:paraId="4D2DB872" w14:textId="77777777" w:rsidR="00C52BF3" w:rsidRPr="009D30DC" w:rsidRDefault="00C52BF3" w:rsidP="00915102">
            <w:pPr>
              <w:spacing w:line="276" w:lineRule="auto"/>
            </w:pPr>
          </w:p>
        </w:tc>
        <w:tc>
          <w:tcPr>
            <w:tcW w:w="6237" w:type="dxa"/>
          </w:tcPr>
          <w:p w14:paraId="4D2DB873" w14:textId="77777777" w:rsidR="00C52BF3" w:rsidRPr="009D30DC" w:rsidRDefault="00C52BF3" w:rsidP="00915102">
            <w:pPr>
              <w:spacing w:line="276" w:lineRule="auto"/>
            </w:pPr>
          </w:p>
        </w:tc>
      </w:tr>
    </w:tbl>
    <w:p w14:paraId="4D2DB876" w14:textId="77777777" w:rsidR="00C52BF3" w:rsidRPr="00301A7E" w:rsidRDefault="00C52BF3" w:rsidP="00C52BF3">
      <w:pPr>
        <w:pStyle w:val="Overskrift1"/>
        <w:pageBreakBefore w:val="0"/>
      </w:pPr>
      <w:bookmarkStart w:id="11" w:name="_Toc207622872"/>
      <w:r>
        <w:t>Oppsummering</w:t>
      </w:r>
      <w:bookmarkEnd w:id="11"/>
    </w:p>
    <w:p w14:paraId="4D2DB877" w14:textId="043F1D40" w:rsidR="00C52BF3" w:rsidRPr="002A09F0" w:rsidRDefault="00C52BF3" w:rsidP="00D2210A">
      <w:pPr>
        <w:spacing w:line="276" w:lineRule="auto"/>
      </w:pPr>
      <w:r w:rsidRPr="005D1437">
        <w:t>&lt;</w:t>
      </w:r>
      <w:r w:rsidR="00D2210A" w:rsidRPr="005D1437">
        <w:rPr>
          <w:i/>
        </w:rPr>
        <w:t>Kort</w:t>
      </w:r>
      <w:r w:rsidR="00F06D39" w:rsidRPr="005D1437">
        <w:rPr>
          <w:i/>
        </w:rPr>
        <w:t xml:space="preserve"> oppsummering av </w:t>
      </w:r>
      <w:r w:rsidR="00F06D39" w:rsidRPr="0002416C">
        <w:rPr>
          <w:i/>
          <w:u w:val="single"/>
        </w:rPr>
        <w:t>de</w:t>
      </w:r>
      <w:r w:rsidR="004118F5" w:rsidRPr="0002416C">
        <w:rPr>
          <w:i/>
          <w:u w:val="single"/>
        </w:rPr>
        <w:t>n</w:t>
      </w:r>
      <w:r w:rsidR="00F06D39" w:rsidRPr="0002416C">
        <w:rPr>
          <w:i/>
          <w:u w:val="single"/>
        </w:rPr>
        <w:t xml:space="preserve"> viktigste </w:t>
      </w:r>
      <w:r w:rsidR="004118F5" w:rsidRPr="0002416C">
        <w:rPr>
          <w:i/>
          <w:u w:val="single"/>
        </w:rPr>
        <w:t>nytten</w:t>
      </w:r>
      <w:r w:rsidR="004118F5" w:rsidRPr="009B2D0C">
        <w:rPr>
          <w:i/>
        </w:rPr>
        <w:t xml:space="preserve"> </w:t>
      </w:r>
      <w:r w:rsidR="001F2B1E" w:rsidRPr="009B2D0C">
        <w:rPr>
          <w:i/>
        </w:rPr>
        <w:t xml:space="preserve">som </w:t>
      </w:r>
      <w:r w:rsidR="00F06D39" w:rsidRPr="009B2D0C">
        <w:rPr>
          <w:i/>
        </w:rPr>
        <w:t>prosjektet</w:t>
      </w:r>
      <w:r w:rsidR="001F2B1E">
        <w:rPr>
          <w:i/>
        </w:rPr>
        <w:t xml:space="preserve"> skal føre til</w:t>
      </w:r>
      <w:r w:rsidR="00401366">
        <w:rPr>
          <w:i/>
        </w:rPr>
        <w:t xml:space="preserve">, </w:t>
      </w:r>
      <w:r w:rsidR="004118F5">
        <w:rPr>
          <w:i/>
        </w:rPr>
        <w:t xml:space="preserve">og </w:t>
      </w:r>
      <w:r w:rsidR="00401366">
        <w:rPr>
          <w:i/>
        </w:rPr>
        <w:t xml:space="preserve">konklusjonen fra </w:t>
      </w:r>
      <w:r w:rsidR="00690533">
        <w:rPr>
          <w:i/>
        </w:rPr>
        <w:t xml:space="preserve">kost/nytte-analysen i kap. </w:t>
      </w:r>
      <w:r w:rsidR="004118F5">
        <w:rPr>
          <w:i/>
        </w:rPr>
        <w:t>6</w:t>
      </w:r>
      <w:r>
        <w:t>&gt;</w:t>
      </w:r>
    </w:p>
    <w:p w14:paraId="4D2DB878" w14:textId="0D65F6C9" w:rsidR="00C52BF3" w:rsidRPr="00301A7E" w:rsidRDefault="00C52BF3" w:rsidP="00C52BF3">
      <w:pPr>
        <w:pStyle w:val="Overskrift1"/>
        <w:pageBreakBefore w:val="0"/>
      </w:pPr>
      <w:bookmarkStart w:id="12" w:name="_Toc207622873"/>
      <w:r>
        <w:t>Hensikt</w:t>
      </w:r>
      <w:bookmarkEnd w:id="12"/>
    </w:p>
    <w:p w14:paraId="4D2DB879" w14:textId="1BB92389" w:rsidR="00C52BF3" w:rsidRDefault="00C52BF3" w:rsidP="009B2D0C">
      <w:r>
        <w:t>&lt;</w:t>
      </w:r>
      <w:r w:rsidR="00295B18" w:rsidRPr="00915102">
        <w:rPr>
          <w:i/>
        </w:rPr>
        <w:t>Forklarer årsakene til at prosjektet utføres</w:t>
      </w:r>
      <w:r w:rsidR="004118F5">
        <w:rPr>
          <w:i/>
        </w:rPr>
        <w:t>.</w:t>
      </w:r>
      <w:r w:rsidR="00295B18" w:rsidRPr="00915102">
        <w:rPr>
          <w:i/>
        </w:rPr>
        <w:t xml:space="preserve"> Oversikt over styrende dokumenter og andre føringer som skal vurderes for alle prosjekter ligger på Prosjektweben under styrende dokumenter</w:t>
      </w:r>
      <w:r w:rsidR="006274D1">
        <w:rPr>
          <w:rStyle w:val="Fotnotereferanse"/>
        </w:rPr>
        <w:footnoteReference w:id="1"/>
      </w:r>
      <w:r>
        <w:t>&gt;</w:t>
      </w:r>
    </w:p>
    <w:p w14:paraId="1D826F84" w14:textId="03DF2A75" w:rsidR="00C602E7" w:rsidRDefault="00C602E7" w:rsidP="000F097E">
      <w:pPr>
        <w:pStyle w:val="Overskrift2"/>
        <w:spacing w:before="0"/>
        <w:rPr>
          <w:rFonts w:ascii="Times New Roman" w:hAnsi="Times New Roman"/>
        </w:rPr>
      </w:pPr>
      <w:bookmarkStart w:id="13" w:name="_Toc207622874"/>
      <w:r>
        <w:t>Nåværende situasjon</w:t>
      </w:r>
      <w:bookmarkEnd w:id="13"/>
    </w:p>
    <w:p w14:paraId="2FFCDE51" w14:textId="5F9C3D7A" w:rsidR="00C602E7" w:rsidRPr="009B2D0C" w:rsidRDefault="000F097E" w:rsidP="000F097E">
      <w:pPr>
        <w:pStyle w:val="NormalWeb"/>
        <w:spacing w:before="0" w:beforeAutospacing="0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i/>
          <w:color w:val="000000"/>
        </w:rPr>
        <w:t>&lt;</w:t>
      </w:r>
      <w:r w:rsidR="00C602E7" w:rsidRPr="009B2D0C">
        <w:rPr>
          <w:rFonts w:asciiTheme="majorHAnsi" w:hAnsiTheme="majorHAnsi"/>
          <w:i/>
          <w:color w:val="000000"/>
        </w:rPr>
        <w:t>Beskriv nåværende situasjon og hvilke utfordringer og tilhørende arbeidsprosesse</w:t>
      </w:r>
      <w:r>
        <w:rPr>
          <w:rFonts w:asciiTheme="majorHAnsi" w:hAnsiTheme="majorHAnsi"/>
          <w:i/>
          <w:color w:val="000000"/>
        </w:rPr>
        <w:t>r som prosjektet er rettet mot.&gt;</w:t>
      </w:r>
    </w:p>
    <w:p w14:paraId="12E98838" w14:textId="700B19D1" w:rsidR="00C602E7" w:rsidRPr="009B2D0C" w:rsidRDefault="00C602E7" w:rsidP="009B2D0C">
      <w:pPr>
        <w:pStyle w:val="Overskrift2"/>
        <w:rPr>
          <w:szCs w:val="24"/>
        </w:rPr>
      </w:pPr>
      <w:bookmarkStart w:id="14" w:name="_Toc207622875"/>
      <w:r>
        <w:t>Ønsket fremtidig situasjon</w:t>
      </w:r>
      <w:bookmarkEnd w:id="14"/>
    </w:p>
    <w:p w14:paraId="241B8810" w14:textId="658B30B1" w:rsidR="00C602E7" w:rsidRPr="009B2D0C" w:rsidRDefault="000F097E" w:rsidP="000F097E">
      <w:pPr>
        <w:pStyle w:val="NormalWeb"/>
        <w:spacing w:before="0" w:beforeAutospacing="0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i/>
          <w:color w:val="000000"/>
        </w:rPr>
        <w:t>&lt;</w:t>
      </w:r>
      <w:r w:rsidR="00C602E7" w:rsidRPr="009B2D0C">
        <w:rPr>
          <w:rFonts w:asciiTheme="majorHAnsi" w:hAnsiTheme="majorHAnsi"/>
          <w:i/>
          <w:color w:val="000000"/>
        </w:rPr>
        <w:t>Beskriv den nye situasjonen etter at den ønskede endringen har funnet sted, og som utgjør begrunnelsen for hvorfor prosjektet bør iverksettes. Angi også hvilke brukergrupper/interessenter som har vært involvert i å beskrive denne situasjonen</w:t>
      </w:r>
      <w:r w:rsidR="00154ABC">
        <w:rPr>
          <w:rFonts w:asciiTheme="majorHAnsi" w:hAnsiTheme="majorHAnsi"/>
          <w:i/>
          <w:color w:val="000000"/>
        </w:rPr>
        <w:t>, og de viktigste behov de har</w:t>
      </w:r>
      <w:r>
        <w:rPr>
          <w:rFonts w:asciiTheme="majorHAnsi" w:hAnsiTheme="majorHAnsi"/>
          <w:i/>
          <w:color w:val="000000"/>
        </w:rPr>
        <w:t>.&gt;</w:t>
      </w:r>
    </w:p>
    <w:p w14:paraId="2D38E716" w14:textId="7FE508CD" w:rsidR="00C602E7" w:rsidRDefault="00C602E7" w:rsidP="009B2D0C">
      <w:pPr>
        <w:pStyle w:val="Overskrift2"/>
      </w:pPr>
      <w:bookmarkStart w:id="15" w:name="_Toc207622876"/>
      <w:r>
        <w:t xml:space="preserve">Situasjonen hvis prosjektet </w:t>
      </w:r>
      <w:r w:rsidR="00567C63">
        <w:t xml:space="preserve">ikke </w:t>
      </w:r>
      <w:r>
        <w:t>gjennomføres</w:t>
      </w:r>
      <w:bookmarkEnd w:id="15"/>
      <w:r>
        <w:t xml:space="preserve"> </w:t>
      </w:r>
    </w:p>
    <w:p w14:paraId="4F3F9EBC" w14:textId="5E242F56" w:rsidR="00C602E7" w:rsidRPr="009B2D0C" w:rsidRDefault="00C602E7" w:rsidP="009B2D0C">
      <w:pPr>
        <w:rPr>
          <w:color w:val="4F81BD" w:themeColor="accent1"/>
          <w:sz w:val="28"/>
          <w:szCs w:val="26"/>
        </w:rPr>
      </w:pPr>
      <w:r w:rsidRPr="009B2D0C">
        <w:t>Dette tilsvarer «nullalternativet», som er beskrevet i Prosjektveiviseren.</w:t>
      </w:r>
    </w:p>
    <w:p w14:paraId="56B972BB" w14:textId="0CC2C137" w:rsidR="00C602E7" w:rsidRPr="009B2D0C" w:rsidRDefault="008D7070" w:rsidP="009B2D0C">
      <w:r>
        <w:rPr>
          <w:i/>
        </w:rPr>
        <w:t>&lt;</w:t>
      </w:r>
      <w:r w:rsidR="00C602E7" w:rsidRPr="009B2D0C">
        <w:rPr>
          <w:i/>
        </w:rPr>
        <w:t>Be</w:t>
      </w:r>
      <w:r w:rsidR="00C602E7" w:rsidRPr="009B2D0C">
        <w:t>skriv hva som vil være situasjonen hvis det ikke iverksettes noe prosjekt, herunder eventuelle tiltak og ekstra kostnader som vil være nødvendig for å videreføre dagens situasjon på en forsvarlig måte.</w:t>
      </w:r>
      <w:r>
        <w:t>&gt;</w:t>
      </w:r>
    </w:p>
    <w:p w14:paraId="41D88AC4" w14:textId="43289A30" w:rsidR="0031018A" w:rsidRDefault="001442AF" w:rsidP="0031018A">
      <w:pPr>
        <w:pStyle w:val="Overskrift1"/>
        <w:pageBreakBefore w:val="0"/>
      </w:pPr>
      <w:bookmarkStart w:id="16" w:name="_Toc111638015"/>
      <w:bookmarkStart w:id="17" w:name="_Toc111639967"/>
      <w:bookmarkStart w:id="18" w:name="_Toc111640278"/>
      <w:bookmarkStart w:id="19" w:name="_Toc111638016"/>
      <w:bookmarkStart w:id="20" w:name="_Toc111639968"/>
      <w:bookmarkStart w:id="21" w:name="_Toc111640279"/>
      <w:bookmarkStart w:id="22" w:name="_Toc111638017"/>
      <w:bookmarkStart w:id="23" w:name="_Toc111639969"/>
      <w:bookmarkStart w:id="24" w:name="_Toc111640280"/>
      <w:bookmarkStart w:id="25" w:name="_Toc111638018"/>
      <w:bookmarkStart w:id="26" w:name="_Toc111639970"/>
      <w:bookmarkStart w:id="27" w:name="_Toc111640281"/>
      <w:bookmarkStart w:id="28" w:name="_Toc111638019"/>
      <w:bookmarkStart w:id="29" w:name="_Toc111639971"/>
      <w:bookmarkStart w:id="30" w:name="_Toc111640282"/>
      <w:bookmarkStart w:id="31" w:name="_Toc111638032"/>
      <w:bookmarkStart w:id="32" w:name="_Toc111639984"/>
      <w:bookmarkStart w:id="33" w:name="_Toc111640295"/>
      <w:bookmarkStart w:id="34" w:name="_Toc111638033"/>
      <w:bookmarkStart w:id="35" w:name="_Toc111639985"/>
      <w:bookmarkStart w:id="36" w:name="_Toc111640296"/>
      <w:bookmarkStart w:id="37" w:name="_Toc111638034"/>
      <w:bookmarkStart w:id="38" w:name="_Toc111639986"/>
      <w:bookmarkStart w:id="39" w:name="_Toc111640297"/>
      <w:bookmarkStart w:id="40" w:name="_Toc111638073"/>
      <w:bookmarkStart w:id="41" w:name="_Toc111640025"/>
      <w:bookmarkStart w:id="42" w:name="_Toc111640336"/>
      <w:bookmarkStart w:id="43" w:name="_Toc20762287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t>Forventede ulemper</w:t>
      </w:r>
      <w:bookmarkEnd w:id="43"/>
    </w:p>
    <w:p w14:paraId="2B505DF7" w14:textId="2721745F" w:rsidR="0031018A" w:rsidRPr="00816EC3" w:rsidRDefault="0031018A" w:rsidP="0031018A">
      <w:pPr>
        <w:spacing w:line="276" w:lineRule="auto"/>
      </w:pPr>
      <w:r>
        <w:t>&lt;</w:t>
      </w:r>
      <w:r w:rsidRPr="00357CB8">
        <w:rPr>
          <w:i/>
        </w:rPr>
        <w:t>Beskriv kort konsekve</w:t>
      </w:r>
      <w:r>
        <w:rPr>
          <w:i/>
        </w:rPr>
        <w:t>nser som kan</w:t>
      </w:r>
      <w:r w:rsidRPr="00915102">
        <w:rPr>
          <w:i/>
        </w:rPr>
        <w:t xml:space="preserve"> oppfattes som negative av e</w:t>
      </w:r>
      <w:r>
        <w:rPr>
          <w:i/>
        </w:rPr>
        <w:t xml:space="preserve">n eller flere interessenter. Ulempene må inngå </w:t>
      </w:r>
      <w:r w:rsidR="00170A10">
        <w:rPr>
          <w:i/>
        </w:rPr>
        <w:t xml:space="preserve">i investeringsvurderingen i kap. </w:t>
      </w:r>
      <w:r w:rsidR="00D85BE5">
        <w:rPr>
          <w:i/>
        </w:rPr>
        <w:t>6</w:t>
      </w:r>
      <w:r w:rsidR="00E04BF6">
        <w:rPr>
          <w:i/>
        </w:rPr>
        <w:t>. Vurder også negative effekter for det ytre miljø.</w:t>
      </w:r>
      <w:r w:rsidR="00170A10">
        <w:rPr>
          <w:i/>
        </w:rPr>
        <w:t xml:space="preserve"> Beskrivelsene gjelder for det anbefalte forretningsalternativet</w:t>
      </w:r>
      <w:r w:rsidR="00170A10">
        <w:t>.</w:t>
      </w:r>
      <w:r>
        <w:t>&gt;</w:t>
      </w:r>
    </w:p>
    <w:p w14:paraId="4D2DB8C3" w14:textId="77777777" w:rsidR="009C08B6" w:rsidRDefault="009C08B6" w:rsidP="00C52BF3"/>
    <w:p w14:paraId="4D2DB8FE" w14:textId="77777777" w:rsidR="00C52BF3" w:rsidRDefault="00C52BF3" w:rsidP="00C52BF3">
      <w:pPr>
        <w:pStyle w:val="Overskrift1"/>
        <w:pageBreakBefore w:val="0"/>
      </w:pPr>
      <w:bookmarkStart w:id="44" w:name="_Toc207622878"/>
      <w:r>
        <w:t>Viktigste usikkerheter</w:t>
      </w:r>
      <w:bookmarkEnd w:id="44"/>
    </w:p>
    <w:p w14:paraId="18E2F64B" w14:textId="3982E94A" w:rsidR="008A3310" w:rsidRDefault="00F63BF4" w:rsidP="008A3310">
      <w:pPr>
        <w:pStyle w:val="Overskrift2"/>
        <w:numPr>
          <w:ilvl w:val="1"/>
          <w:numId w:val="37"/>
        </w:numPr>
      </w:pPr>
      <w:bookmarkStart w:id="45" w:name="_Toc207622879"/>
      <w:r>
        <w:t>Prosjektkart</w:t>
      </w:r>
      <w:bookmarkEnd w:id="45"/>
    </w:p>
    <w:p w14:paraId="2F776A40" w14:textId="77F03CE8" w:rsidR="007B4CE6" w:rsidRPr="007B4CE6" w:rsidRDefault="007B4CE6" w:rsidP="007B4CE6">
      <w:pPr>
        <w:spacing w:line="276" w:lineRule="auto"/>
        <w:rPr>
          <w:i/>
        </w:rPr>
      </w:pPr>
      <w:r w:rsidRPr="00B824A7">
        <w:rPr>
          <w:i/>
        </w:rPr>
        <w:t>&lt;</w:t>
      </w:r>
      <w:r w:rsidR="00B824A7" w:rsidRPr="00B824A7">
        <w:rPr>
          <w:i/>
        </w:rPr>
        <w:t xml:space="preserve">Vurdering av prosjektets overordnede </w:t>
      </w:r>
      <w:r w:rsidR="00F63BF4">
        <w:rPr>
          <w:i/>
        </w:rPr>
        <w:t xml:space="preserve">egenskaper </w:t>
      </w:r>
      <w:r w:rsidR="00B824A7" w:rsidRPr="00B824A7">
        <w:rPr>
          <w:i/>
        </w:rPr>
        <w:t xml:space="preserve">kan være nyttig når den mer detaljerte risikoanalysen skal gjennomføres. </w:t>
      </w:r>
      <w:r w:rsidRPr="00B824A7">
        <w:rPr>
          <w:i/>
        </w:rPr>
        <w:t>Figuren under er et eksempel, bruk vedlagte</w:t>
      </w:r>
      <w:r>
        <w:rPr>
          <w:i/>
        </w:rPr>
        <w:t xml:space="preserve"> Excel-mal for å lage figuren</w:t>
      </w:r>
      <w:r w:rsidR="00154ABC">
        <w:rPr>
          <w:i/>
        </w:rPr>
        <w:t xml:space="preserve"> og se veiledning der for bestemmelse av verdiene.</w:t>
      </w:r>
      <w:r w:rsidRPr="007B4CE6">
        <w:rPr>
          <w:i/>
        </w:rPr>
        <w:t>&gt;</w:t>
      </w:r>
    </w:p>
    <w:p w14:paraId="5C4B3A4B" w14:textId="77777777" w:rsidR="009C0048" w:rsidRDefault="009C0048" w:rsidP="007B4CE6">
      <w:pPr>
        <w:spacing w:line="276" w:lineRule="auto"/>
      </w:pPr>
    </w:p>
    <w:p w14:paraId="781B1FA2" w14:textId="77777777" w:rsidR="00296302" w:rsidRDefault="008A3310" w:rsidP="005D1437">
      <w:pPr>
        <w:spacing w:line="276" w:lineRule="auto"/>
      </w:pPr>
      <w:r w:rsidRPr="007B4CE6">
        <w:t xml:space="preserve">Figuren nedenfor </w:t>
      </w:r>
      <w:r w:rsidR="00CA7C93" w:rsidRPr="00CA7C93">
        <w:t xml:space="preserve">viser grad av prosjektets </w:t>
      </w:r>
      <w:r w:rsidR="00296302">
        <w:t xml:space="preserve">egenskaper som indirekte gir et bilde på mulige utfordringer </w:t>
      </w:r>
      <w:r w:rsidR="00CA7C93" w:rsidRPr="00CA7C93">
        <w:t>på en skala fra</w:t>
      </w:r>
      <w:r w:rsidR="00296302">
        <w:t xml:space="preserve"> 1</w:t>
      </w:r>
      <w:r w:rsidR="00CA7C93" w:rsidRPr="00CA7C93">
        <w:t xml:space="preserve"> (ingen grad av utfordring) til 6 (meget stor grad av utfordring) innen </w:t>
      </w:r>
      <w:r w:rsidR="00F63BF4">
        <w:t>6</w:t>
      </w:r>
      <w:r w:rsidR="00CA7C93" w:rsidRPr="00CA7C93">
        <w:t xml:space="preserve"> dimensjoner. </w:t>
      </w:r>
    </w:p>
    <w:p w14:paraId="6811AF82" w14:textId="58DED841" w:rsidR="00CA7C93" w:rsidRDefault="00CA7C93" w:rsidP="005D1437">
      <w:pPr>
        <w:spacing w:line="276" w:lineRule="auto"/>
      </w:pPr>
      <w:r w:rsidRPr="00CA7C93">
        <w:t>En score på 3 regnes som et normalprosjekt i HMN.</w:t>
      </w:r>
    </w:p>
    <w:p w14:paraId="4F6B2139" w14:textId="11406E0E" w:rsidR="00B824A7" w:rsidRDefault="00B824A7" w:rsidP="007B4CE6">
      <w:pPr>
        <w:spacing w:line="276" w:lineRule="auto"/>
      </w:pPr>
    </w:p>
    <w:p w14:paraId="6FCADC09" w14:textId="35A42A3C" w:rsidR="00F63BF4" w:rsidRDefault="00575BB4" w:rsidP="007B4CE6">
      <w:pPr>
        <w:spacing w:line="276" w:lineRule="auto"/>
      </w:pPr>
      <w:r>
        <w:rPr>
          <w:noProof/>
          <w:lang w:eastAsia="nb-NO"/>
        </w:rPr>
        <w:drawing>
          <wp:inline distT="0" distB="0" distL="0" distR="0" wp14:anchorId="75F4FF09" wp14:editId="55E9DEE1">
            <wp:extent cx="4533900" cy="2647774"/>
            <wp:effectExtent l="0" t="0" r="0" b="63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43020" cy="26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170BA" w14:textId="0BDEEBBE" w:rsidR="00B824A7" w:rsidRPr="007B4CE6" w:rsidRDefault="00B824A7" w:rsidP="007B4CE6">
      <w:pPr>
        <w:spacing w:line="276" w:lineRule="auto"/>
      </w:pPr>
    </w:p>
    <w:p w14:paraId="52D6E739" w14:textId="777EE467" w:rsidR="008A3310" w:rsidRDefault="008A3310" w:rsidP="008A3310"/>
    <w:p w14:paraId="5A0D468B" w14:textId="0EE54CF6" w:rsidR="00575BB4" w:rsidRDefault="00E529DA" w:rsidP="008A3310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7CA7FD6" wp14:editId="7523AD54">
                <wp:simplePos x="0" y="0"/>
                <wp:positionH relativeFrom="column">
                  <wp:posOffset>-33020</wp:posOffset>
                </wp:positionH>
                <wp:positionV relativeFrom="paragraph">
                  <wp:posOffset>942975</wp:posOffset>
                </wp:positionV>
                <wp:extent cx="3857625" cy="685800"/>
                <wp:effectExtent l="0" t="0" r="28575" b="19050"/>
                <wp:wrapTopAndBottom/>
                <wp:docPr id="11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68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32EDF" w14:textId="28D41BDC" w:rsidR="003E4002" w:rsidRDefault="003E4002">
                            <w:r>
                              <w:t xml:space="preserve">Påvirkning på klinisk </w:t>
                            </w:r>
                            <w:proofErr w:type="gramStart"/>
                            <w:r>
                              <w:t xml:space="preserve">personell:   </w:t>
                            </w:r>
                            <w:proofErr w:type="gramEnd"/>
                            <w:r>
                              <w:t>&lt;</w:t>
                            </w:r>
                            <w:r w:rsidRPr="000A5732">
                              <w:rPr>
                                <w:i/>
                              </w:rPr>
                              <w:t>ja/nei</w:t>
                            </w:r>
                            <w:r>
                              <w:t>&gt;</w:t>
                            </w:r>
                          </w:p>
                          <w:p w14:paraId="44CFE7F1" w14:textId="34118466" w:rsidR="003E4002" w:rsidRDefault="003E4002">
                            <w:r>
                              <w:t xml:space="preserve">Eksisterende løsning har </w:t>
                            </w:r>
                            <w:r w:rsidRPr="00E529DA">
                              <w:t>"End-</w:t>
                            </w:r>
                            <w:proofErr w:type="spellStart"/>
                            <w:r w:rsidRPr="00E529DA">
                              <w:t>Of</w:t>
                            </w:r>
                            <w:proofErr w:type="spellEnd"/>
                            <w:r w:rsidRPr="00E529DA">
                              <w:t xml:space="preserve">-Life": </w:t>
                            </w:r>
                            <w:r>
                              <w:t>&lt;</w:t>
                            </w:r>
                            <w:r w:rsidRPr="000A5732">
                              <w:rPr>
                                <w:i/>
                              </w:rPr>
                              <w:t>ja/nei</w:t>
                            </w:r>
                            <w:r>
                              <w:t xml:space="preserve"> + dato&gt;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A7FD6" id="Tekstboks 11" o:spid="_x0000_s1027" type="#_x0000_t202" style="position:absolute;margin-left:-2.6pt;margin-top:74.25pt;width:303.75pt;height:54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" fillcolor="#dbe5f1 [660]" strokeweight=".5pt">
                <v:textbox>
                  <w:txbxContent>
                    <w:p w14:paraId="35632EDF" w14:textId="28D41BDC" w:rsidR="003E4002" w:rsidRDefault="003E4002">
                      <w:r>
                        <w:t>Påvirkning på klinisk personell:   &lt;</w:t>
                      </w:r>
                      <w:r w:rsidRPr="000A5732">
                        <w:rPr>
                          <w:i/>
                        </w:rPr>
                        <w:t>ja/nei</w:t>
                      </w:r>
                      <w:r>
                        <w:t>&gt;</w:t>
                      </w:r>
                    </w:p>
                    <w:p w14:paraId="44CFE7F1" w14:textId="34118466" w:rsidR="003E4002" w:rsidRDefault="003E4002">
                      <w:r>
                        <w:t xml:space="preserve">Eksisterende løsning har </w:t>
                      </w:r>
                      <w:r w:rsidRPr="00E529DA">
                        <w:t>"End-</w:t>
                      </w:r>
                      <w:proofErr w:type="spellStart"/>
                      <w:r w:rsidRPr="00E529DA">
                        <w:t>Of</w:t>
                      </w:r>
                      <w:proofErr w:type="spellEnd"/>
                      <w:r w:rsidRPr="00E529DA">
                        <w:t xml:space="preserve">-Life": </w:t>
                      </w:r>
                      <w:r>
                        <w:t>&lt;</w:t>
                      </w:r>
                      <w:r w:rsidRPr="000A5732">
                        <w:rPr>
                          <w:i/>
                        </w:rPr>
                        <w:t>ja/nei</w:t>
                      </w:r>
                      <w:r>
                        <w:t xml:space="preserve"> + dato&gt;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75BB4">
        <w:t xml:space="preserve">&lt; </w:t>
      </w:r>
      <w:r w:rsidR="00575BB4" w:rsidRPr="00575BB4">
        <w:rPr>
          <w:i/>
        </w:rPr>
        <w:t xml:space="preserve">Angi i tillegg </w:t>
      </w:r>
      <w:r>
        <w:rPr>
          <w:i/>
        </w:rPr>
        <w:t xml:space="preserve">med </w:t>
      </w:r>
      <w:proofErr w:type="spellStart"/>
      <w:r>
        <w:rPr>
          <w:i/>
        </w:rPr>
        <w:t>X</w:t>
      </w:r>
      <w:proofErr w:type="spellEnd"/>
      <w:r>
        <w:rPr>
          <w:i/>
        </w:rPr>
        <w:t xml:space="preserve"> </w:t>
      </w:r>
      <w:r w:rsidR="00575BB4" w:rsidRPr="00575BB4">
        <w:rPr>
          <w:i/>
        </w:rPr>
        <w:t xml:space="preserve">om prosjektet vil påvirke prosesser for klinisk personell og pasientbehandling, og/eller om årsak til prosjektet er </w:t>
      </w:r>
      <w:r w:rsidR="0093209E">
        <w:rPr>
          <w:i/>
        </w:rPr>
        <w:t xml:space="preserve">at </w:t>
      </w:r>
      <w:r w:rsidR="00575BB4" w:rsidRPr="00575BB4">
        <w:rPr>
          <w:i/>
        </w:rPr>
        <w:t>"End-</w:t>
      </w:r>
      <w:proofErr w:type="spellStart"/>
      <w:r w:rsidR="00575BB4" w:rsidRPr="00575BB4">
        <w:rPr>
          <w:i/>
        </w:rPr>
        <w:t>Of</w:t>
      </w:r>
      <w:proofErr w:type="spellEnd"/>
      <w:r w:rsidR="00575BB4" w:rsidRPr="00575BB4">
        <w:rPr>
          <w:i/>
        </w:rPr>
        <w:t>-Life"-dato på eksiste</w:t>
      </w:r>
      <w:r>
        <w:rPr>
          <w:i/>
        </w:rPr>
        <w:t>r</w:t>
      </w:r>
      <w:r w:rsidR="00575BB4" w:rsidRPr="00575BB4">
        <w:rPr>
          <w:i/>
        </w:rPr>
        <w:t>ende løsning</w:t>
      </w:r>
      <w:r w:rsidR="0093209E">
        <w:rPr>
          <w:i/>
        </w:rPr>
        <w:t xml:space="preserve"> nærmer seg</w:t>
      </w:r>
      <w:r w:rsidR="00575BB4" w:rsidRPr="00575BB4">
        <w:rPr>
          <w:i/>
        </w:rPr>
        <w:t>:</w:t>
      </w:r>
      <w:r w:rsidR="00575BB4">
        <w:t xml:space="preserve"> &gt;</w:t>
      </w:r>
    </w:p>
    <w:p w14:paraId="5003C3E3" w14:textId="057FCEC6" w:rsidR="00575BB4" w:rsidRDefault="00575BB4" w:rsidP="008A3310"/>
    <w:p w14:paraId="09827A88" w14:textId="77777777" w:rsidR="00E529DA" w:rsidRDefault="00E529DA" w:rsidP="008A3310"/>
    <w:p w14:paraId="2BC797F4" w14:textId="122A6F6B" w:rsidR="008A3310" w:rsidRDefault="008A3310" w:rsidP="008A3310">
      <w:pPr>
        <w:pStyle w:val="Overskrift2"/>
        <w:numPr>
          <w:ilvl w:val="1"/>
          <w:numId w:val="37"/>
        </w:numPr>
      </w:pPr>
      <w:bookmarkStart w:id="46" w:name="_Toc207622880"/>
      <w:r>
        <w:t>Risikoanalyse</w:t>
      </w:r>
      <w:bookmarkEnd w:id="46"/>
    </w:p>
    <w:p w14:paraId="4D2DB8FF" w14:textId="4F801AD6" w:rsidR="00667AE8" w:rsidRDefault="00667AE8" w:rsidP="00A37C96">
      <w:pPr>
        <w:spacing w:line="276" w:lineRule="auto"/>
      </w:pPr>
      <w:r>
        <w:t>&lt;</w:t>
      </w:r>
      <w:r w:rsidRPr="00667AE8">
        <w:rPr>
          <w:i/>
        </w:rPr>
        <w:t xml:space="preserve">Analysen </w:t>
      </w:r>
      <w:r w:rsidR="002D2637">
        <w:rPr>
          <w:i/>
        </w:rPr>
        <w:t xml:space="preserve">skal vise risiko for om gevinst kan oppnås som beskrevet, og </w:t>
      </w:r>
      <w:r w:rsidRPr="00667AE8">
        <w:rPr>
          <w:i/>
        </w:rPr>
        <w:t xml:space="preserve">skal basere seg på valgt forretningsalternativ. Dersom </w:t>
      </w:r>
      <w:r w:rsidR="002D2637">
        <w:rPr>
          <w:i/>
        </w:rPr>
        <w:t xml:space="preserve">oppdatert </w:t>
      </w:r>
      <w:r w:rsidRPr="00667AE8">
        <w:rPr>
          <w:i/>
        </w:rPr>
        <w:t>versjon av gevinstvurderingen ender opp med å anbefale avbrytelse av prosjektet, skal anal</w:t>
      </w:r>
      <w:r w:rsidR="00537628">
        <w:rPr>
          <w:i/>
        </w:rPr>
        <w:t xml:space="preserve">ysen beskrive risikoen ved </w:t>
      </w:r>
      <w:r w:rsidRPr="00667AE8">
        <w:rPr>
          <w:i/>
        </w:rPr>
        <w:t>dette (alt. 0,</w:t>
      </w:r>
      <w:r w:rsidR="002D2637">
        <w:rPr>
          <w:i/>
        </w:rPr>
        <w:t xml:space="preserve"> dvs.</w:t>
      </w:r>
      <w:r w:rsidRPr="00667AE8">
        <w:rPr>
          <w:i/>
        </w:rPr>
        <w:t xml:space="preserve"> ikke gjøre noe).</w:t>
      </w:r>
      <w:r w:rsidR="00FB58E2">
        <w:rPr>
          <w:i/>
        </w:rPr>
        <w:t xml:space="preserve"> Sett ID-ene fra risikolista inn i riktig rute i matrisen (ut fra S og K).</w:t>
      </w:r>
      <w:r>
        <w:t>&gt;</w:t>
      </w:r>
    </w:p>
    <w:p w14:paraId="4D2DB900" w14:textId="77777777" w:rsidR="00667AE8" w:rsidRDefault="00667AE8" w:rsidP="00A37C96">
      <w:pPr>
        <w:spacing w:line="276" w:lineRule="auto"/>
      </w:pPr>
    </w:p>
    <w:p w14:paraId="4D2DB901" w14:textId="77777777" w:rsidR="00C52BF3" w:rsidRDefault="00C0792C" w:rsidP="00A37C96">
      <w:pPr>
        <w:spacing w:line="276" w:lineRule="auto"/>
      </w:pPr>
      <w:r>
        <w:t>Nedenfor vises e</w:t>
      </w:r>
      <w:r w:rsidR="00C52BF3" w:rsidRPr="00521A2B">
        <w:t xml:space="preserve">n oppsummering av de viktigste usikkerhetene som </w:t>
      </w:r>
      <w:r w:rsidR="008A2623">
        <w:t xml:space="preserve">enten kan redusere/øke gevinstene eller redusere/øke kostnadene forbundet med gjennomføring av prosjektet. </w:t>
      </w:r>
      <w:r w:rsidR="00F7587C">
        <w:t xml:space="preserve">Oversikten viser </w:t>
      </w:r>
      <w:r w:rsidR="008A2623">
        <w:t>momenter både for selve prosjektgjennomføringen og momenter forbundet med senere drift og vedlikehold.</w:t>
      </w:r>
      <w:r w:rsidR="00871233">
        <w:t xml:space="preserve"> </w:t>
      </w:r>
    </w:p>
    <w:p w14:paraId="73A0E577" w14:textId="77777777" w:rsidR="002036C4" w:rsidRDefault="002036C4" w:rsidP="002036C4">
      <w:pPr>
        <w:spacing w:line="276" w:lineRule="auto"/>
      </w:pPr>
    </w:p>
    <w:tbl>
      <w:tblPr>
        <w:tblW w:w="9716" w:type="dxa"/>
        <w:tblInd w:w="55" w:type="dxa"/>
        <w:tblBorders>
          <w:top w:val="single" w:sz="8" w:space="0" w:color="00338D"/>
          <w:left w:val="single" w:sz="8" w:space="0" w:color="00338D"/>
          <w:bottom w:val="single" w:sz="8" w:space="0" w:color="00338D"/>
          <w:right w:val="single" w:sz="8" w:space="0" w:color="00338D"/>
          <w:insideH w:val="single" w:sz="8" w:space="0" w:color="00338D"/>
          <w:insideV w:val="single" w:sz="8" w:space="0" w:color="00338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2101"/>
        <w:gridCol w:w="1332"/>
        <w:gridCol w:w="1332"/>
        <w:gridCol w:w="1333"/>
        <w:gridCol w:w="1332"/>
        <w:gridCol w:w="1333"/>
      </w:tblGrid>
      <w:tr w:rsidR="002036C4" w:rsidRPr="00087845" w14:paraId="7A528956" w14:textId="77777777" w:rsidTr="00D054A2">
        <w:trPr>
          <w:trHeight w:val="573"/>
        </w:trPr>
        <w:tc>
          <w:tcPr>
            <w:tcW w:w="953" w:type="dxa"/>
            <w:vMerge w:val="restart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D7E8F5"/>
            <w:textDirection w:val="btLr"/>
            <w:vAlign w:val="center"/>
            <w:hideMark/>
          </w:tcPr>
          <w:p w14:paraId="7E8FF485" w14:textId="77777777" w:rsidR="002036C4" w:rsidRPr="00087845" w:rsidRDefault="002036C4" w:rsidP="00D054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Sannsynlighet (S)</w:t>
            </w:r>
          </w:p>
        </w:tc>
        <w:tc>
          <w:tcPr>
            <w:tcW w:w="2101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D7E8F5"/>
            <w:hideMark/>
          </w:tcPr>
          <w:p w14:paraId="73A4A0E7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D7E8F5"/>
            <w:hideMark/>
          </w:tcPr>
          <w:p w14:paraId="0DBDB13C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Ubetydelig</w:t>
            </w:r>
          </w:p>
          <w:p w14:paraId="41451341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(1)</w:t>
            </w: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D7E8F5"/>
            <w:hideMark/>
          </w:tcPr>
          <w:p w14:paraId="120070E5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Liten</w:t>
            </w:r>
          </w:p>
          <w:p w14:paraId="35F7B139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(2)</w:t>
            </w:r>
          </w:p>
        </w:tc>
        <w:tc>
          <w:tcPr>
            <w:tcW w:w="1333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D7E8F5"/>
            <w:hideMark/>
          </w:tcPr>
          <w:p w14:paraId="7A569BBD" w14:textId="77777777" w:rsidR="002036C4" w:rsidRPr="00087845" w:rsidRDefault="002036C4" w:rsidP="00D054A2">
            <w:pPr>
              <w:pBdr>
                <w:right w:val="single" w:sz="4" w:space="4" w:color="000000"/>
              </w:pBd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Moderat</w:t>
            </w:r>
          </w:p>
          <w:p w14:paraId="67A19F2A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(3)</w:t>
            </w: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D7E8F5"/>
            <w:hideMark/>
          </w:tcPr>
          <w:p w14:paraId="3E63F1B0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Alvorlig</w:t>
            </w:r>
          </w:p>
          <w:p w14:paraId="1B3BC834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(4)</w:t>
            </w:r>
          </w:p>
        </w:tc>
        <w:tc>
          <w:tcPr>
            <w:tcW w:w="1333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D7E8F5"/>
          </w:tcPr>
          <w:p w14:paraId="5F7C2F82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Kritisk</w:t>
            </w:r>
          </w:p>
          <w:p w14:paraId="3A37660B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(5)</w:t>
            </w:r>
          </w:p>
        </w:tc>
      </w:tr>
      <w:tr w:rsidR="002036C4" w:rsidRPr="00087845" w14:paraId="4ABE994D" w14:textId="77777777" w:rsidTr="00F63BF4">
        <w:trPr>
          <w:trHeight w:val="554"/>
        </w:trPr>
        <w:tc>
          <w:tcPr>
            <w:tcW w:w="953" w:type="dxa"/>
            <w:vMerge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vAlign w:val="center"/>
            <w:hideMark/>
          </w:tcPr>
          <w:p w14:paraId="4B6BA42C" w14:textId="77777777" w:rsidR="002036C4" w:rsidRPr="00087845" w:rsidRDefault="002036C4" w:rsidP="00D054A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2101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D7E8F5"/>
            <w:hideMark/>
          </w:tcPr>
          <w:p w14:paraId="7B86169B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Svært høy</w:t>
            </w:r>
          </w:p>
          <w:p w14:paraId="621E245A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(5)</w:t>
            </w: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FF00"/>
            <w:vAlign w:val="center"/>
            <w:hideMark/>
          </w:tcPr>
          <w:p w14:paraId="39658E33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FF00"/>
            <w:vAlign w:val="center"/>
            <w:hideMark/>
          </w:tcPr>
          <w:p w14:paraId="080D1DE3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C000"/>
            <w:vAlign w:val="center"/>
            <w:hideMark/>
          </w:tcPr>
          <w:p w14:paraId="7A403B65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0000"/>
            <w:vAlign w:val="center"/>
            <w:hideMark/>
          </w:tcPr>
          <w:p w14:paraId="0D3378CC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0000"/>
          </w:tcPr>
          <w:p w14:paraId="0AADDB31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6C4" w:rsidRPr="00087845" w14:paraId="2BED6F51" w14:textId="77777777" w:rsidTr="00F63BF4">
        <w:trPr>
          <w:trHeight w:val="638"/>
        </w:trPr>
        <w:tc>
          <w:tcPr>
            <w:tcW w:w="953" w:type="dxa"/>
            <w:vMerge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vAlign w:val="center"/>
            <w:hideMark/>
          </w:tcPr>
          <w:p w14:paraId="0D0C0926" w14:textId="77777777" w:rsidR="002036C4" w:rsidRPr="00087845" w:rsidRDefault="002036C4" w:rsidP="00D054A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2101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D7E8F5"/>
            <w:hideMark/>
          </w:tcPr>
          <w:p w14:paraId="21C7B90B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Høy</w:t>
            </w:r>
          </w:p>
          <w:p w14:paraId="0612A45B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(4)</w:t>
            </w: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00B050"/>
            <w:vAlign w:val="center"/>
            <w:hideMark/>
          </w:tcPr>
          <w:p w14:paraId="1437E3DE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FF00"/>
            <w:vAlign w:val="center"/>
            <w:hideMark/>
          </w:tcPr>
          <w:p w14:paraId="3F2D86F4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FF00"/>
            <w:vAlign w:val="center"/>
            <w:hideMark/>
          </w:tcPr>
          <w:p w14:paraId="509F072C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C000"/>
            <w:vAlign w:val="center"/>
            <w:hideMark/>
          </w:tcPr>
          <w:p w14:paraId="7FE2F63A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0000"/>
          </w:tcPr>
          <w:p w14:paraId="410D07B5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6C4" w:rsidRPr="00087845" w14:paraId="5107AA20" w14:textId="77777777" w:rsidTr="00F63BF4">
        <w:trPr>
          <w:trHeight w:val="622"/>
        </w:trPr>
        <w:tc>
          <w:tcPr>
            <w:tcW w:w="953" w:type="dxa"/>
            <w:vMerge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vAlign w:val="center"/>
            <w:hideMark/>
          </w:tcPr>
          <w:p w14:paraId="4ED4319E" w14:textId="77777777" w:rsidR="002036C4" w:rsidRPr="00087845" w:rsidRDefault="002036C4" w:rsidP="00D054A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2101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D7E8F5"/>
            <w:hideMark/>
          </w:tcPr>
          <w:p w14:paraId="3D806745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Middels</w:t>
            </w:r>
          </w:p>
          <w:p w14:paraId="020698FD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(3)</w:t>
            </w: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00B050"/>
            <w:vAlign w:val="center"/>
            <w:hideMark/>
          </w:tcPr>
          <w:p w14:paraId="5227C9FF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FF00"/>
            <w:vAlign w:val="center"/>
            <w:hideMark/>
          </w:tcPr>
          <w:p w14:paraId="5B7D1C4C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FF00"/>
            <w:vAlign w:val="center"/>
            <w:hideMark/>
          </w:tcPr>
          <w:p w14:paraId="69B36639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FF00"/>
            <w:vAlign w:val="center"/>
            <w:hideMark/>
          </w:tcPr>
          <w:p w14:paraId="22659803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C000"/>
          </w:tcPr>
          <w:p w14:paraId="2E8575DF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6C4" w:rsidRPr="00087845" w14:paraId="7693D837" w14:textId="77777777" w:rsidTr="00F63BF4">
        <w:trPr>
          <w:trHeight w:val="607"/>
        </w:trPr>
        <w:tc>
          <w:tcPr>
            <w:tcW w:w="953" w:type="dxa"/>
            <w:vMerge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vAlign w:val="center"/>
          </w:tcPr>
          <w:p w14:paraId="2E167DB8" w14:textId="77777777" w:rsidR="002036C4" w:rsidRPr="00087845" w:rsidRDefault="002036C4" w:rsidP="00D054A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2101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D7E8F5"/>
          </w:tcPr>
          <w:p w14:paraId="2FE1CB7E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Lav</w:t>
            </w:r>
          </w:p>
          <w:p w14:paraId="04487DD7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(2)</w:t>
            </w: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00B050"/>
            <w:vAlign w:val="center"/>
          </w:tcPr>
          <w:p w14:paraId="6C104525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00B050"/>
            <w:vAlign w:val="center"/>
          </w:tcPr>
          <w:p w14:paraId="47398471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FF00"/>
            <w:vAlign w:val="center"/>
          </w:tcPr>
          <w:p w14:paraId="049AC164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FF00"/>
            <w:vAlign w:val="center"/>
          </w:tcPr>
          <w:p w14:paraId="3FF9C0BE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C000"/>
          </w:tcPr>
          <w:p w14:paraId="6B640154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6C4" w:rsidRPr="00087845" w14:paraId="2F0CFD88" w14:textId="77777777" w:rsidTr="00F63BF4">
        <w:trPr>
          <w:trHeight w:val="607"/>
        </w:trPr>
        <w:tc>
          <w:tcPr>
            <w:tcW w:w="953" w:type="dxa"/>
            <w:vMerge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vAlign w:val="center"/>
            <w:hideMark/>
          </w:tcPr>
          <w:p w14:paraId="20DABAFB" w14:textId="77777777" w:rsidR="002036C4" w:rsidRPr="00087845" w:rsidRDefault="002036C4" w:rsidP="00D054A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2101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D7E8F5"/>
            <w:hideMark/>
          </w:tcPr>
          <w:p w14:paraId="0243F28C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Svært lav</w:t>
            </w:r>
          </w:p>
          <w:p w14:paraId="03BCA3A7" w14:textId="77777777" w:rsidR="002036C4" w:rsidRPr="00087845" w:rsidRDefault="002036C4" w:rsidP="00D054A2">
            <w:pPr>
              <w:spacing w:line="240" w:lineRule="auto"/>
              <w:rPr>
                <w:rFonts w:ascii="Arial" w:hAnsi="Arial" w:cs="Arial"/>
                <w:b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(1)</w:t>
            </w: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00B050"/>
            <w:vAlign w:val="center"/>
            <w:hideMark/>
          </w:tcPr>
          <w:p w14:paraId="76DEF963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00B050"/>
            <w:vAlign w:val="center"/>
            <w:hideMark/>
          </w:tcPr>
          <w:p w14:paraId="631232E1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00B050"/>
            <w:vAlign w:val="center"/>
            <w:hideMark/>
          </w:tcPr>
          <w:p w14:paraId="4C36D042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FF00"/>
            <w:vAlign w:val="center"/>
            <w:hideMark/>
          </w:tcPr>
          <w:p w14:paraId="6DE04ABE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FFFF00"/>
          </w:tcPr>
          <w:p w14:paraId="50A041E6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6C4" w:rsidRPr="00087845" w14:paraId="2F231488" w14:textId="77777777" w:rsidTr="00D054A2">
        <w:trPr>
          <w:trHeight w:val="294"/>
        </w:trPr>
        <w:tc>
          <w:tcPr>
            <w:tcW w:w="953" w:type="dxa"/>
            <w:tcBorders>
              <w:top w:val="single" w:sz="8" w:space="0" w:color="00338D"/>
              <w:left w:val="nil"/>
              <w:bottom w:val="nil"/>
              <w:right w:val="single" w:sz="8" w:space="0" w:color="00338D"/>
            </w:tcBorders>
            <w:hideMark/>
          </w:tcPr>
          <w:p w14:paraId="2067103E" w14:textId="77777777" w:rsidR="002036C4" w:rsidRPr="00087845" w:rsidRDefault="002036C4" w:rsidP="00D054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3" w:type="dxa"/>
            <w:gridSpan w:val="6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shd w:val="clear" w:color="auto" w:fill="D7E8F5"/>
            <w:hideMark/>
          </w:tcPr>
          <w:p w14:paraId="2CE6D917" w14:textId="77777777" w:rsidR="002036C4" w:rsidRPr="00087845" w:rsidRDefault="002036C4" w:rsidP="00D054A2">
            <w:pPr>
              <w:spacing w:line="240" w:lineRule="auto"/>
              <w:jc w:val="center"/>
              <w:rPr>
                <w:rFonts w:ascii="Arial" w:hAnsi="Arial" w:cs="Arial"/>
                <w:color w:val="00338D"/>
                <w:sz w:val="20"/>
                <w:szCs w:val="20"/>
              </w:rPr>
            </w:pPr>
            <w:r w:rsidRPr="00087845">
              <w:rPr>
                <w:rFonts w:ascii="Arial" w:hAnsi="Arial" w:cs="Arial"/>
                <w:color w:val="00338D"/>
                <w:sz w:val="20"/>
                <w:szCs w:val="20"/>
              </w:rPr>
              <w:t>Konsekvens (K)</w:t>
            </w:r>
          </w:p>
        </w:tc>
      </w:tr>
    </w:tbl>
    <w:p w14:paraId="6FD782B0" w14:textId="77777777" w:rsidR="002036C4" w:rsidRDefault="002036C4" w:rsidP="002036C4"/>
    <w:p w14:paraId="39BD9F9C" w14:textId="77777777" w:rsidR="002036C4" w:rsidRDefault="002036C4" w:rsidP="002036C4">
      <w:pPr>
        <w:rPr>
          <w:color w:val="00338D"/>
        </w:rPr>
      </w:pPr>
      <w:r>
        <w:t>Risikoliste:</w:t>
      </w:r>
    </w:p>
    <w:tbl>
      <w:tblPr>
        <w:tblStyle w:val="Tabellrutenett"/>
        <w:tblW w:w="9776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375"/>
        <w:gridCol w:w="2127"/>
        <w:gridCol w:w="425"/>
        <w:gridCol w:w="425"/>
        <w:gridCol w:w="851"/>
        <w:gridCol w:w="3118"/>
      </w:tblGrid>
      <w:tr w:rsidR="002036C4" w:rsidRPr="00D054A2" w14:paraId="1D589C4F" w14:textId="77777777" w:rsidTr="00D054A2">
        <w:trPr>
          <w:trHeight w:val="272"/>
        </w:trPr>
        <w:tc>
          <w:tcPr>
            <w:tcW w:w="45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  <w:shd w:val="clear" w:color="auto" w:fill="D7E8F5"/>
            <w:hideMark/>
          </w:tcPr>
          <w:p w14:paraId="3AA0FF4F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 w:cs="Arial"/>
                <w:color w:val="00338D"/>
                <w:sz w:val="20"/>
                <w:szCs w:val="20"/>
              </w:rPr>
            </w:pPr>
            <w:r w:rsidRPr="00D054A2">
              <w:rPr>
                <w:rFonts w:asciiTheme="majorHAnsi" w:hAnsiTheme="majorHAnsi" w:cs="Arial"/>
                <w:color w:val="00338D"/>
                <w:sz w:val="20"/>
                <w:szCs w:val="20"/>
              </w:rPr>
              <w:t xml:space="preserve">ID </w:t>
            </w:r>
          </w:p>
        </w:tc>
        <w:tc>
          <w:tcPr>
            <w:tcW w:w="237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auto"/>
            </w:tcBorders>
            <w:shd w:val="clear" w:color="auto" w:fill="D7E8F5"/>
            <w:hideMark/>
          </w:tcPr>
          <w:p w14:paraId="4D6F5928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 w:cs="Arial"/>
                <w:color w:val="00338D"/>
                <w:sz w:val="20"/>
                <w:szCs w:val="20"/>
              </w:rPr>
            </w:pPr>
            <w:r w:rsidRPr="00D054A2">
              <w:rPr>
                <w:rFonts w:asciiTheme="majorHAnsi" w:hAnsiTheme="majorHAnsi" w:cs="Arial"/>
                <w:color w:val="00338D"/>
                <w:sz w:val="20"/>
                <w:szCs w:val="20"/>
              </w:rPr>
              <w:t xml:space="preserve">Mulig </w:t>
            </w:r>
            <w:r w:rsidRPr="00D054A2">
              <w:rPr>
                <w:rFonts w:cs="Arial"/>
                <w:color w:val="00338D"/>
                <w:sz w:val="20"/>
                <w:szCs w:val="20"/>
              </w:rPr>
              <w:t>hendelse</w:t>
            </w:r>
          </w:p>
        </w:tc>
        <w:tc>
          <w:tcPr>
            <w:tcW w:w="2127" w:type="dxa"/>
            <w:tcBorders>
              <w:top w:val="single" w:sz="4" w:space="0" w:color="00338D"/>
              <w:left w:val="single" w:sz="4" w:space="0" w:color="auto"/>
              <w:bottom w:val="single" w:sz="4" w:space="0" w:color="00338D"/>
              <w:right w:val="single" w:sz="4" w:space="0" w:color="00338D"/>
            </w:tcBorders>
            <w:shd w:val="clear" w:color="auto" w:fill="D7E8F5"/>
          </w:tcPr>
          <w:p w14:paraId="43BC3D1B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 w:cs="Arial"/>
                <w:color w:val="00338D"/>
                <w:sz w:val="20"/>
                <w:szCs w:val="20"/>
              </w:rPr>
            </w:pPr>
            <w:r w:rsidRPr="00D054A2">
              <w:rPr>
                <w:rFonts w:asciiTheme="majorHAnsi" w:hAnsiTheme="majorHAnsi" w:cs="Arial"/>
                <w:color w:val="00338D"/>
                <w:sz w:val="20"/>
                <w:szCs w:val="20"/>
              </w:rPr>
              <w:t>Konsekvens</w:t>
            </w:r>
          </w:p>
        </w:tc>
        <w:tc>
          <w:tcPr>
            <w:tcW w:w="42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  <w:shd w:val="clear" w:color="auto" w:fill="D7E8F5"/>
            <w:hideMark/>
          </w:tcPr>
          <w:p w14:paraId="27810C07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 w:cs="Arial"/>
                <w:color w:val="00338D"/>
                <w:sz w:val="20"/>
                <w:szCs w:val="20"/>
              </w:rPr>
            </w:pPr>
            <w:r w:rsidRPr="00D054A2">
              <w:rPr>
                <w:rFonts w:asciiTheme="majorHAnsi" w:hAnsiTheme="majorHAnsi" w:cs="Arial"/>
                <w:color w:val="00338D"/>
                <w:sz w:val="20"/>
                <w:szCs w:val="20"/>
              </w:rPr>
              <w:t>S</w:t>
            </w:r>
          </w:p>
        </w:tc>
        <w:tc>
          <w:tcPr>
            <w:tcW w:w="42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  <w:shd w:val="clear" w:color="auto" w:fill="D7E8F5"/>
            <w:hideMark/>
          </w:tcPr>
          <w:p w14:paraId="1CB72C81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 w:cs="Arial"/>
                <w:color w:val="00338D"/>
                <w:sz w:val="20"/>
                <w:szCs w:val="20"/>
              </w:rPr>
            </w:pPr>
            <w:r w:rsidRPr="00D054A2">
              <w:rPr>
                <w:rFonts w:asciiTheme="majorHAnsi" w:hAnsiTheme="majorHAnsi" w:cs="Arial"/>
                <w:color w:val="00338D"/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  <w:shd w:val="clear" w:color="auto" w:fill="D7E8F5"/>
          </w:tcPr>
          <w:p w14:paraId="3A33210A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 w:cs="Arial"/>
                <w:color w:val="00338D"/>
                <w:sz w:val="20"/>
                <w:szCs w:val="20"/>
              </w:rPr>
            </w:pPr>
            <w:r w:rsidRPr="00D054A2">
              <w:rPr>
                <w:rFonts w:asciiTheme="majorHAnsi" w:hAnsiTheme="majorHAnsi" w:cs="Arial"/>
                <w:color w:val="00338D"/>
                <w:sz w:val="20"/>
                <w:szCs w:val="20"/>
              </w:rPr>
              <w:t>R=S*K</w:t>
            </w:r>
          </w:p>
        </w:tc>
        <w:tc>
          <w:tcPr>
            <w:tcW w:w="3118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  <w:shd w:val="clear" w:color="auto" w:fill="D7E8F5"/>
            <w:hideMark/>
          </w:tcPr>
          <w:p w14:paraId="56873DBF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 w:cs="Arial"/>
                <w:color w:val="00338D"/>
                <w:sz w:val="20"/>
                <w:szCs w:val="20"/>
              </w:rPr>
            </w:pPr>
            <w:r w:rsidRPr="00D054A2">
              <w:rPr>
                <w:rFonts w:asciiTheme="majorHAnsi" w:hAnsiTheme="majorHAnsi" w:cs="Arial"/>
                <w:color w:val="00338D"/>
                <w:sz w:val="20"/>
                <w:szCs w:val="20"/>
              </w:rPr>
              <w:t>Anbefalt tiltak</w:t>
            </w:r>
          </w:p>
        </w:tc>
      </w:tr>
      <w:tr w:rsidR="002036C4" w:rsidRPr="00D054A2" w14:paraId="2A962E0E" w14:textId="77777777" w:rsidTr="00D054A2">
        <w:trPr>
          <w:trHeight w:val="257"/>
        </w:trPr>
        <w:tc>
          <w:tcPr>
            <w:tcW w:w="45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6B7146F5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237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auto"/>
            </w:tcBorders>
          </w:tcPr>
          <w:p w14:paraId="73BC110C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338D"/>
              <w:left w:val="single" w:sz="4" w:space="0" w:color="auto"/>
              <w:bottom w:val="single" w:sz="4" w:space="0" w:color="00338D"/>
              <w:right w:val="single" w:sz="4" w:space="0" w:color="00338D"/>
            </w:tcBorders>
          </w:tcPr>
          <w:p w14:paraId="10E6F6DE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07995FB8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21F9CABF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06E3BE02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69FD042D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</w:tr>
      <w:tr w:rsidR="002036C4" w:rsidRPr="00D054A2" w14:paraId="1FD7A7AB" w14:textId="77777777" w:rsidTr="00D054A2">
        <w:trPr>
          <w:trHeight w:val="272"/>
        </w:trPr>
        <w:tc>
          <w:tcPr>
            <w:tcW w:w="45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5E71A4A7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237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auto"/>
            </w:tcBorders>
          </w:tcPr>
          <w:p w14:paraId="48C68524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338D"/>
              <w:left w:val="single" w:sz="4" w:space="0" w:color="auto"/>
              <w:bottom w:val="single" w:sz="4" w:space="0" w:color="00338D"/>
              <w:right w:val="single" w:sz="4" w:space="0" w:color="00338D"/>
            </w:tcBorders>
          </w:tcPr>
          <w:p w14:paraId="02EE9431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15B7D4AD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48669F28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23F495C1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7921C6E1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</w:tr>
      <w:tr w:rsidR="002036C4" w:rsidRPr="00D054A2" w14:paraId="158F4F8F" w14:textId="77777777" w:rsidTr="00D054A2">
        <w:trPr>
          <w:trHeight w:val="272"/>
        </w:trPr>
        <w:tc>
          <w:tcPr>
            <w:tcW w:w="45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2F47FD66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237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auto"/>
            </w:tcBorders>
          </w:tcPr>
          <w:p w14:paraId="77D10752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338D"/>
              <w:left w:val="single" w:sz="4" w:space="0" w:color="auto"/>
              <w:bottom w:val="single" w:sz="4" w:space="0" w:color="00338D"/>
              <w:right w:val="single" w:sz="4" w:space="0" w:color="00338D"/>
            </w:tcBorders>
          </w:tcPr>
          <w:p w14:paraId="2912C9C1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50D2B96B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3F202293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4EDB4009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4C3482EB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</w:tr>
      <w:tr w:rsidR="002036C4" w:rsidRPr="00D054A2" w14:paraId="0B036BC2" w14:textId="77777777" w:rsidTr="00D054A2">
        <w:trPr>
          <w:trHeight w:val="272"/>
        </w:trPr>
        <w:tc>
          <w:tcPr>
            <w:tcW w:w="45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35EBE0CA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237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auto"/>
            </w:tcBorders>
          </w:tcPr>
          <w:p w14:paraId="351B75EF" w14:textId="11E2D5B4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338D"/>
              <w:left w:val="single" w:sz="4" w:space="0" w:color="auto"/>
              <w:bottom w:val="single" w:sz="4" w:space="0" w:color="00338D"/>
              <w:right w:val="single" w:sz="4" w:space="0" w:color="00338D"/>
            </w:tcBorders>
          </w:tcPr>
          <w:p w14:paraId="79880F69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73C43B2F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4A1F66A5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31B1A96D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338D"/>
              <w:left w:val="single" w:sz="4" w:space="0" w:color="00338D"/>
              <w:bottom w:val="single" w:sz="4" w:space="0" w:color="00338D"/>
              <w:right w:val="single" w:sz="4" w:space="0" w:color="00338D"/>
            </w:tcBorders>
          </w:tcPr>
          <w:p w14:paraId="07BD7A24" w14:textId="77777777" w:rsidR="002036C4" w:rsidRPr="00D054A2" w:rsidRDefault="002036C4" w:rsidP="00D054A2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</w:tr>
    </w:tbl>
    <w:p w14:paraId="1D499931" w14:textId="77777777" w:rsidR="002036C4" w:rsidRDefault="002036C4" w:rsidP="002036C4"/>
    <w:p w14:paraId="0D50A051" w14:textId="77777777" w:rsidR="009506BE" w:rsidRDefault="009506BE">
      <w:pPr>
        <w:spacing w:after="200" w:line="276" w:lineRule="auto"/>
        <w:rPr>
          <w:rFonts w:ascii="Calibri" w:eastAsiaTheme="majorEastAsia" w:hAnsi="Calibri" w:cstheme="majorBidi"/>
          <w:b/>
          <w:bCs/>
          <w:color w:val="365F91" w:themeColor="accent1" w:themeShade="BF"/>
          <w:sz w:val="44"/>
          <w:szCs w:val="28"/>
        </w:rPr>
      </w:pPr>
      <w:r>
        <w:br w:type="page"/>
      </w:r>
    </w:p>
    <w:p w14:paraId="4F7B3ACD" w14:textId="4364CE71" w:rsidR="004D0DFD" w:rsidRDefault="000F553C" w:rsidP="004D0DFD">
      <w:pPr>
        <w:pStyle w:val="Overskrift1"/>
        <w:pageBreakBefore w:val="0"/>
      </w:pPr>
      <w:bookmarkStart w:id="47" w:name="_Toc207622881"/>
      <w:r>
        <w:t>Kost-</w:t>
      </w:r>
      <w:r w:rsidR="00173AA5">
        <w:t>Nytte-</w:t>
      </w:r>
      <w:r w:rsidR="004D0DFD">
        <w:t>vurdering</w:t>
      </w:r>
      <w:bookmarkEnd w:id="47"/>
    </w:p>
    <w:p w14:paraId="458B9793" w14:textId="00470EA2" w:rsidR="004D0DFD" w:rsidRDefault="004D0DFD" w:rsidP="004D0DFD">
      <w:pPr>
        <w:spacing w:line="276" w:lineRule="auto"/>
        <w:rPr>
          <w:i/>
        </w:rPr>
      </w:pPr>
      <w:r>
        <w:t>&lt;</w:t>
      </w:r>
      <w:r w:rsidRPr="00A06D43">
        <w:rPr>
          <w:i/>
        </w:rPr>
        <w:t xml:space="preserve">Vurder </w:t>
      </w:r>
      <w:proofErr w:type="spellStart"/>
      <w:r w:rsidRPr="00A06D43">
        <w:rPr>
          <w:i/>
        </w:rPr>
        <w:t>utviklings-</w:t>
      </w:r>
      <w:r w:rsidR="005D1437">
        <w:rPr>
          <w:i/>
        </w:rPr>
        <w:t>og</w:t>
      </w:r>
      <w:proofErr w:type="spellEnd"/>
      <w:r w:rsidR="005D1437">
        <w:rPr>
          <w:i/>
        </w:rPr>
        <w:t xml:space="preserve"> </w:t>
      </w:r>
      <w:r w:rsidRPr="00A06D43">
        <w:rPr>
          <w:i/>
        </w:rPr>
        <w:t>ved</w:t>
      </w:r>
      <w:r w:rsidR="002036C4">
        <w:rPr>
          <w:i/>
        </w:rPr>
        <w:t>likehold</w:t>
      </w:r>
      <w:r w:rsidR="005D1437">
        <w:rPr>
          <w:i/>
        </w:rPr>
        <w:t>s</w:t>
      </w:r>
      <w:r w:rsidR="002036C4">
        <w:rPr>
          <w:i/>
        </w:rPr>
        <w:t xml:space="preserve">kostnader </w:t>
      </w:r>
      <w:r w:rsidR="00173161">
        <w:rPr>
          <w:i/>
        </w:rPr>
        <w:t xml:space="preserve">opp </w:t>
      </w:r>
      <w:r w:rsidR="002036C4">
        <w:rPr>
          <w:i/>
        </w:rPr>
        <w:t>mot</w:t>
      </w:r>
      <w:r w:rsidRPr="00A06D43">
        <w:rPr>
          <w:i/>
        </w:rPr>
        <w:t xml:space="preserve"> verdien av gevinstene. </w:t>
      </w:r>
    </w:p>
    <w:p w14:paraId="7A915050" w14:textId="77777777" w:rsidR="009506BE" w:rsidRDefault="004D0DFD" w:rsidP="009506BE">
      <w:pPr>
        <w:spacing w:line="276" w:lineRule="auto"/>
        <w:rPr>
          <w:i/>
        </w:rPr>
      </w:pPr>
      <w:r w:rsidRPr="00A06D43">
        <w:rPr>
          <w:i/>
        </w:rPr>
        <w:t>For Helse Midt-Norge er det mest naturlig å bruke levetidskostnader, nettogevinstanalyse eller nåverdianalys</w:t>
      </w:r>
      <w:r>
        <w:rPr>
          <w:i/>
        </w:rPr>
        <w:t>e</w:t>
      </w:r>
      <w:r w:rsidR="00642334">
        <w:rPr>
          <w:i/>
        </w:rPr>
        <w:t xml:space="preserve"> for investeringsvurdering</w:t>
      </w:r>
      <w:r>
        <w:rPr>
          <w:i/>
        </w:rPr>
        <w:t xml:space="preserve">. </w:t>
      </w:r>
      <w:r w:rsidR="009506BE" w:rsidRPr="00A06D43">
        <w:rPr>
          <w:i/>
        </w:rPr>
        <w:t>Investeringsvurderingen må vise til hvordan prosjektet skal finansieres.</w:t>
      </w:r>
    </w:p>
    <w:p w14:paraId="75B54E45" w14:textId="1C6237A2" w:rsidR="004D0DFD" w:rsidRDefault="004D0DFD" w:rsidP="004D0DFD">
      <w:pPr>
        <w:spacing w:line="276" w:lineRule="auto"/>
        <w:rPr>
          <w:i/>
        </w:rPr>
      </w:pPr>
      <w:r>
        <w:rPr>
          <w:i/>
        </w:rPr>
        <w:t xml:space="preserve">Store prosjekter vil naturlig bruke et mer omfattende gevinstoppsett som kan </w:t>
      </w:r>
      <w:r w:rsidR="002036C4">
        <w:rPr>
          <w:i/>
        </w:rPr>
        <w:t>legges ved som vedlegg, isteden</w:t>
      </w:r>
      <w:r>
        <w:rPr>
          <w:i/>
        </w:rPr>
        <w:t>for tabellen nedenfor.&gt;</w:t>
      </w:r>
    </w:p>
    <w:p w14:paraId="2056260A" w14:textId="77777777" w:rsidR="00173AA5" w:rsidRDefault="00173AA5" w:rsidP="00173AA5">
      <w:pPr>
        <w:pStyle w:val="Overskrift2"/>
        <w:numPr>
          <w:ilvl w:val="1"/>
          <w:numId w:val="37"/>
        </w:numPr>
      </w:pPr>
      <w:bookmarkStart w:id="48" w:name="_Toc207622882"/>
      <w:r>
        <w:t>Prosjektkostnader</w:t>
      </w:r>
      <w:bookmarkEnd w:id="48"/>
    </w:p>
    <w:p w14:paraId="13C5C775" w14:textId="39464A84" w:rsidR="00173AA5" w:rsidRDefault="00173AA5" w:rsidP="00173AA5">
      <w:pPr>
        <w:spacing w:line="276" w:lineRule="auto"/>
        <w:rPr>
          <w:i/>
        </w:rPr>
      </w:pPr>
      <w:r>
        <w:rPr>
          <w:i/>
        </w:rPr>
        <w:t xml:space="preserve">&lt; Budsjettet bør settes opp i prosjektet etter estimatmodellen i </w:t>
      </w:r>
      <w:r w:rsidRPr="00A522FC">
        <w:rPr>
          <w:i/>
        </w:rPr>
        <w:t>prosjektbudsjettet</w:t>
      </w:r>
      <w:r>
        <w:rPr>
          <w:i/>
        </w:rPr>
        <w:t xml:space="preserve"> </w:t>
      </w:r>
      <w:hyperlink r:id="rId14" w:history="1">
        <w:r>
          <w:rPr>
            <w:rStyle w:val="Hyperkobling"/>
          </w:rPr>
          <w:t>Dokument «Prosjekt, prosjektbudsjett», ID 1615 - EQS</w:t>
        </w:r>
      </w:hyperlink>
      <w:r>
        <w:t xml:space="preserve">. </w:t>
      </w:r>
      <w:r>
        <w:rPr>
          <w:i/>
        </w:rPr>
        <w:t>«Resultat» i Estimatmodellen kopieres</w:t>
      </w:r>
      <w:r w:rsidRPr="00A522FC">
        <w:rPr>
          <w:i/>
        </w:rPr>
        <w:t xml:space="preserve"> inn </w:t>
      </w:r>
      <w:r>
        <w:rPr>
          <w:i/>
        </w:rPr>
        <w:t>her:&gt;</w:t>
      </w:r>
    </w:p>
    <w:p w14:paraId="58A57076" w14:textId="27B34CD9" w:rsidR="009506BE" w:rsidRDefault="009506BE" w:rsidP="00173AA5">
      <w:pPr>
        <w:spacing w:line="276" w:lineRule="auto"/>
        <w:rPr>
          <w:i/>
        </w:rPr>
      </w:pPr>
    </w:p>
    <w:p w14:paraId="25818EA0" w14:textId="401DD851" w:rsidR="00173AA5" w:rsidRPr="009506BE" w:rsidRDefault="009506BE" w:rsidP="00173AA5">
      <w:pPr>
        <w:spacing w:line="276" w:lineRule="auto"/>
      </w:pPr>
      <w:r>
        <w:t>Tabellene nedenfor viser estimert budsjettbehov for prosjektet (tall i 1000 kr), inkludert merverdiavgift for investeringskostnad.</w:t>
      </w: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5"/>
        <w:gridCol w:w="211"/>
        <w:gridCol w:w="3199"/>
      </w:tblGrid>
      <w:tr w:rsidR="00173AA5" w:rsidRPr="00724EF4" w14:paraId="655B2E32" w14:textId="77777777" w:rsidTr="00BB349E">
        <w:trPr>
          <w:trHeight w:val="170"/>
        </w:trPr>
        <w:tc>
          <w:tcPr>
            <w:tcW w:w="565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noWrap/>
            <w:vAlign w:val="bottom"/>
            <w:hideMark/>
          </w:tcPr>
          <w:p w14:paraId="76494FA9" w14:textId="77777777" w:rsidR="00173AA5" w:rsidRPr="00724EF4" w:rsidRDefault="00173AA5" w:rsidP="00BB34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eastAsia="nb-NO"/>
              </w:rPr>
            </w:pPr>
            <w:r w:rsidRPr="00724EF4">
              <w:rPr>
                <w:rFonts w:ascii="Calibri" w:eastAsia="Times New Roman" w:hAnsi="Calibri" w:cs="Calibri"/>
                <w:b/>
                <w:bCs/>
                <w:color w:val="305496"/>
                <w:lang w:eastAsia="nb-NO"/>
              </w:rPr>
              <w:t>Kostnadsestimater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07CB" w14:textId="77777777" w:rsidR="00173AA5" w:rsidRPr="00724EF4" w:rsidRDefault="00173AA5" w:rsidP="00BB34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eastAsia="nb-NO"/>
              </w:rPr>
            </w:pPr>
          </w:p>
        </w:tc>
        <w:tc>
          <w:tcPr>
            <w:tcW w:w="319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noWrap/>
            <w:vAlign w:val="bottom"/>
            <w:hideMark/>
          </w:tcPr>
          <w:p w14:paraId="1871EB43" w14:textId="77777777" w:rsidR="00173AA5" w:rsidRPr="00724EF4" w:rsidRDefault="00173AA5" w:rsidP="00BB34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eastAsia="nb-NO"/>
              </w:rPr>
            </w:pPr>
            <w:r w:rsidRPr="00724EF4">
              <w:rPr>
                <w:rFonts w:ascii="Calibri" w:eastAsia="Times New Roman" w:hAnsi="Calibri" w:cs="Calibri"/>
                <w:b/>
                <w:bCs/>
                <w:color w:val="305496"/>
                <w:lang w:eastAsia="nb-NO"/>
              </w:rPr>
              <w:t>Beløp i hele 1000</w:t>
            </w:r>
          </w:p>
        </w:tc>
      </w:tr>
      <w:tr w:rsidR="00173AA5" w:rsidRPr="00A522FC" w14:paraId="24B4F9CE" w14:textId="77777777" w:rsidTr="00BB349E">
        <w:trPr>
          <w:trHeight w:val="238"/>
        </w:trPr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6083197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305496"/>
                <w:szCs w:val="24"/>
                <w:lang w:eastAsia="nb-NO"/>
              </w:rPr>
            </w:pPr>
            <w:r w:rsidRPr="00A522FC">
              <w:rPr>
                <w:rFonts w:ascii="Calibri" w:eastAsia="Times New Roman" w:hAnsi="Calibri" w:cs="Calibri"/>
                <w:color w:val="305496"/>
                <w:szCs w:val="24"/>
                <w:lang w:eastAsia="nb-NO"/>
              </w:rPr>
              <w:t>STYRINGSMÅL som prosjektleder skal styre etter (P50)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709B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305496"/>
                <w:szCs w:val="24"/>
                <w:lang w:eastAsia="nb-NO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8E3C2CD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305496"/>
                <w:szCs w:val="24"/>
                <w:lang w:eastAsia="nb-NO"/>
              </w:rPr>
            </w:pPr>
            <w:r w:rsidRPr="00A522FC">
              <w:rPr>
                <w:rFonts w:ascii="Calibri" w:eastAsia="Times New Roman" w:hAnsi="Calibri" w:cs="Calibri"/>
                <w:color w:val="305496"/>
                <w:szCs w:val="24"/>
                <w:lang w:eastAsia="nb-NO"/>
              </w:rPr>
              <w:t xml:space="preserve">                                                        </w:t>
            </w:r>
          </w:p>
        </w:tc>
      </w:tr>
      <w:tr w:rsidR="00173AA5" w:rsidRPr="00A522FC" w14:paraId="3CE7BFDE" w14:textId="77777777" w:rsidTr="00BB349E">
        <w:trPr>
          <w:trHeight w:val="238"/>
        </w:trPr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2AAD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305496"/>
                <w:szCs w:val="24"/>
                <w:lang w:eastAsia="nb-NO"/>
              </w:rPr>
            </w:pPr>
            <w:r w:rsidRPr="00A522FC">
              <w:rPr>
                <w:rFonts w:ascii="Calibri" w:eastAsia="Times New Roman" w:hAnsi="Calibri" w:cs="Calibri"/>
                <w:color w:val="305496"/>
                <w:szCs w:val="24"/>
                <w:lang w:eastAsia="nb-NO"/>
              </w:rPr>
              <w:t>STYRINGSRAMME som prosjekteier disponerer = BUDSJETT (P70)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1CB2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305496"/>
                <w:szCs w:val="24"/>
                <w:lang w:eastAsia="nb-NO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39715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305496"/>
                <w:szCs w:val="24"/>
                <w:lang w:eastAsia="nb-NO"/>
              </w:rPr>
            </w:pPr>
          </w:p>
        </w:tc>
      </w:tr>
      <w:tr w:rsidR="00173AA5" w:rsidRPr="00A522FC" w14:paraId="3C794AAC" w14:textId="77777777" w:rsidTr="00BB349E">
        <w:trPr>
          <w:trHeight w:val="238"/>
        </w:trPr>
        <w:tc>
          <w:tcPr>
            <w:tcW w:w="5655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14:paraId="21B88D2E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305496"/>
                <w:szCs w:val="24"/>
                <w:lang w:eastAsia="nb-NO"/>
              </w:rPr>
            </w:pPr>
            <w:r w:rsidRPr="00A522FC">
              <w:rPr>
                <w:rFonts w:ascii="Calibri" w:eastAsia="Times New Roman" w:hAnsi="Calibri" w:cs="Calibri"/>
                <w:color w:val="305496"/>
                <w:szCs w:val="24"/>
                <w:lang w:eastAsia="nb-NO"/>
              </w:rPr>
              <w:t>KOSTNADSRAMME som organisasjonen må ha likviditetsreserver for (P85)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D5E8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305496"/>
                <w:szCs w:val="24"/>
                <w:lang w:eastAsia="nb-NO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</w:tcPr>
          <w:p w14:paraId="477707F6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305496"/>
                <w:szCs w:val="24"/>
                <w:lang w:eastAsia="nb-NO"/>
              </w:rPr>
            </w:pPr>
          </w:p>
        </w:tc>
      </w:tr>
      <w:tr w:rsidR="00173AA5" w:rsidRPr="00724EF4" w14:paraId="0F15BFBE" w14:textId="77777777" w:rsidTr="00BB349E">
        <w:trPr>
          <w:trHeight w:val="170"/>
        </w:trPr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8E51" w14:textId="77777777" w:rsidR="00173AA5" w:rsidRPr="00724EF4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305496"/>
                <w:sz w:val="32"/>
                <w:szCs w:val="32"/>
                <w:lang w:eastAsia="nb-N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6721" w14:textId="77777777" w:rsidR="00173AA5" w:rsidRPr="00724EF4" w:rsidRDefault="00173AA5" w:rsidP="00BB349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558C" w14:textId="77777777" w:rsidR="00173AA5" w:rsidRPr="00724EF4" w:rsidRDefault="00173AA5" w:rsidP="00BB349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73AA5" w:rsidRPr="00724EF4" w14:paraId="7D39666D" w14:textId="77777777" w:rsidTr="00BB349E">
        <w:trPr>
          <w:trHeight w:val="170"/>
        </w:trPr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945E" w14:textId="77777777" w:rsidR="00173AA5" w:rsidRPr="00724EF4" w:rsidRDefault="00173AA5" w:rsidP="00BB349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CAC3" w14:textId="77777777" w:rsidR="00173AA5" w:rsidRPr="00724EF4" w:rsidRDefault="00173AA5" w:rsidP="00BB349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9B44" w14:textId="77777777" w:rsidR="00173AA5" w:rsidRPr="00724EF4" w:rsidRDefault="00173AA5" w:rsidP="00BB349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73AA5" w:rsidRPr="00724EF4" w14:paraId="53B0C3BD" w14:textId="77777777" w:rsidTr="00BB349E">
        <w:trPr>
          <w:trHeight w:val="170"/>
        </w:trPr>
        <w:tc>
          <w:tcPr>
            <w:tcW w:w="5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E1B6500" w14:textId="77777777" w:rsidR="00173AA5" w:rsidRPr="00724EF4" w:rsidRDefault="00173AA5" w:rsidP="00BB34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24EF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Prosjektets 3-punktsestimat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7F27" w14:textId="77777777" w:rsidR="00173AA5" w:rsidRPr="00724EF4" w:rsidRDefault="00173AA5" w:rsidP="00BB34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60BFF5" w14:textId="77777777" w:rsidR="00173AA5" w:rsidRPr="00724EF4" w:rsidRDefault="00173AA5" w:rsidP="00BB34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24EF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Beløp i hele 1000</w:t>
            </w:r>
          </w:p>
        </w:tc>
      </w:tr>
      <w:tr w:rsidR="00173AA5" w:rsidRPr="00A522FC" w14:paraId="2D8B2F26" w14:textId="77777777" w:rsidTr="00BB349E">
        <w:trPr>
          <w:trHeight w:val="170"/>
        </w:trPr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520A2B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A522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P10 Beste utfall - Overraskende om dette inntreffer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EBA9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0CC99CA5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173AA5" w:rsidRPr="00A522FC" w14:paraId="33321510" w14:textId="77777777" w:rsidTr="00BB349E">
        <w:trPr>
          <w:trHeight w:val="170"/>
        </w:trPr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8A0A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A522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P50 Forventet utfall/Styringsmål - Normalt kommer vi ut litt over eller litt under dette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752E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42D7F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173AA5" w:rsidRPr="00A522FC" w14:paraId="54675A16" w14:textId="77777777" w:rsidTr="00BB349E">
        <w:trPr>
          <w:trHeight w:val="170"/>
        </w:trPr>
        <w:tc>
          <w:tcPr>
            <w:tcW w:w="56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5EDBEF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A522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P90 Verste utfall - Overraskende om dette inntreffer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207E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14:paraId="63732BE2" w14:textId="77777777" w:rsidR="00173AA5" w:rsidRPr="00A522FC" w:rsidRDefault="00173AA5" w:rsidP="00BB349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</w:tbl>
    <w:p w14:paraId="1BF7E7CB" w14:textId="77777777" w:rsidR="00173AA5" w:rsidRDefault="00173AA5" w:rsidP="00173AA5">
      <w:pPr>
        <w:spacing w:line="276" w:lineRule="auto"/>
      </w:pPr>
    </w:p>
    <w:p w14:paraId="719E2D47" w14:textId="2F4F10A7" w:rsidR="000A3E61" w:rsidRPr="00AD690D" w:rsidRDefault="00E67033" w:rsidP="00306D81">
      <w:pPr>
        <w:pStyle w:val="Overskrift3"/>
      </w:pPr>
      <w:bookmarkStart w:id="49" w:name="_Toc157249014"/>
      <w:bookmarkStart w:id="50" w:name="_Toc130897712"/>
      <w:bookmarkStart w:id="51" w:name="_Toc207622883"/>
      <w:r w:rsidRPr="00AD690D">
        <w:t>Fordel</w:t>
      </w:r>
      <w:r w:rsidR="00D82EDD" w:rsidRPr="00AD690D">
        <w:t xml:space="preserve">ing av </w:t>
      </w:r>
      <w:r w:rsidR="00AD690D">
        <w:t>budsjett</w:t>
      </w:r>
      <w:r w:rsidR="00D82EDD" w:rsidRPr="00AD690D">
        <w:t>kostnader på investering</w:t>
      </w:r>
      <w:r w:rsidRPr="00AD690D">
        <w:t xml:space="preserve"> og drift</w:t>
      </w:r>
      <w:r w:rsidR="005A3C91">
        <w:t xml:space="preserve"> </w:t>
      </w:r>
      <w:bookmarkEnd w:id="49"/>
      <w:bookmarkEnd w:id="50"/>
      <w:proofErr w:type="gramStart"/>
      <w:r w:rsidR="005A3C91">
        <w:t xml:space="preserve">per </w:t>
      </w:r>
      <w:r w:rsidRPr="00AD690D">
        <w:t xml:space="preserve"> år</w:t>
      </w:r>
      <w:bookmarkEnd w:id="51"/>
      <w:proofErr w:type="gramEnd"/>
    </w:p>
    <w:p w14:paraId="747B9FBE" w14:textId="77777777" w:rsidR="00B2419C" w:rsidRDefault="0010247F" w:rsidP="000A3E61">
      <w:pPr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&lt;</w:t>
      </w:r>
      <w:r w:rsidR="003D01DE">
        <w:rPr>
          <w:rFonts w:ascii="Times New Roman" w:hAnsi="Times New Roman"/>
          <w:i/>
        </w:rPr>
        <w:t xml:space="preserve">Fordeling av budsjettet på driftsfinansierte kostnader og investeringskostnader </w:t>
      </w:r>
      <w:r w:rsidR="0077790B">
        <w:rPr>
          <w:rFonts w:ascii="Times New Roman" w:hAnsi="Times New Roman"/>
          <w:i/>
        </w:rPr>
        <w:t xml:space="preserve">skal </w:t>
      </w:r>
      <w:r w:rsidR="003D01DE">
        <w:rPr>
          <w:rFonts w:ascii="Times New Roman" w:hAnsi="Times New Roman"/>
          <w:i/>
        </w:rPr>
        <w:t xml:space="preserve">inn i første revisjon av Prosjektbegrunnelsen </w:t>
      </w:r>
      <w:r w:rsidR="0073401D">
        <w:rPr>
          <w:rFonts w:ascii="Times New Roman" w:hAnsi="Times New Roman"/>
          <w:i/>
        </w:rPr>
        <w:t xml:space="preserve">som </w:t>
      </w:r>
      <w:r w:rsidR="002508AB">
        <w:rPr>
          <w:rFonts w:ascii="Times New Roman" w:hAnsi="Times New Roman"/>
          <w:i/>
        </w:rPr>
        <w:t xml:space="preserve">legges frem under </w:t>
      </w:r>
      <w:r w:rsidR="0073401D">
        <w:rPr>
          <w:rFonts w:ascii="Times New Roman" w:hAnsi="Times New Roman"/>
          <w:i/>
        </w:rPr>
        <w:t>Konseptfasen</w:t>
      </w:r>
      <w:r w:rsidR="002508AB">
        <w:rPr>
          <w:rFonts w:ascii="Times New Roman" w:hAnsi="Times New Roman"/>
          <w:i/>
        </w:rPr>
        <w:t xml:space="preserve">. </w:t>
      </w:r>
    </w:p>
    <w:p w14:paraId="0DF546F4" w14:textId="079BC60E" w:rsidR="002508AB" w:rsidRDefault="002508AB" w:rsidP="000A3E61">
      <w:pPr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Ved oppdatering av Prosjektbegrunnelsen i Planleggingsfasen skal </w:t>
      </w:r>
      <w:r w:rsidR="00306D81">
        <w:rPr>
          <w:rFonts w:ascii="Times New Roman" w:hAnsi="Times New Roman"/>
          <w:i/>
        </w:rPr>
        <w:t xml:space="preserve">tabellen oppdateres med disse </w:t>
      </w:r>
      <w:r>
        <w:rPr>
          <w:rFonts w:ascii="Times New Roman" w:hAnsi="Times New Roman"/>
          <w:i/>
        </w:rPr>
        <w:t>kostnadene periodiser</w:t>
      </w:r>
      <w:r w:rsidR="00306D81">
        <w:rPr>
          <w:rFonts w:ascii="Times New Roman" w:hAnsi="Times New Roman"/>
          <w:i/>
        </w:rPr>
        <w:t xml:space="preserve">t </w:t>
      </w:r>
      <w:r>
        <w:rPr>
          <w:rFonts w:ascii="Times New Roman" w:hAnsi="Times New Roman"/>
          <w:i/>
        </w:rPr>
        <w:t>utover per år</w:t>
      </w:r>
      <w:r w:rsidR="00306D81">
        <w:rPr>
          <w:rFonts w:ascii="Times New Roman" w:hAnsi="Times New Roman"/>
          <w:i/>
        </w:rPr>
        <w:t>.</w:t>
      </w:r>
      <w:r w:rsidR="002E15D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&gt;</w:t>
      </w:r>
    </w:p>
    <w:p w14:paraId="10CCD264" w14:textId="77777777" w:rsidR="0073401D" w:rsidRPr="00AD690D" w:rsidRDefault="0073401D" w:rsidP="000A3E61">
      <w:pPr>
        <w:spacing w:line="276" w:lineRule="auto"/>
        <w:rPr>
          <w:rFonts w:ascii="Times New Roman" w:hAnsi="Times New Roman"/>
        </w:rPr>
      </w:pPr>
    </w:p>
    <w:p w14:paraId="5EE3A77F" w14:textId="77777777" w:rsidR="000737DB" w:rsidRPr="0077790B" w:rsidRDefault="000A3E61" w:rsidP="000737DB">
      <w:pPr>
        <w:spacing w:line="276" w:lineRule="auto"/>
        <w:rPr>
          <w:rFonts w:ascii="Times New Roman" w:hAnsi="Times New Roman"/>
        </w:rPr>
      </w:pPr>
      <w:r w:rsidRPr="0077790B">
        <w:rPr>
          <w:rFonts w:ascii="Times New Roman" w:hAnsi="Times New Roman"/>
        </w:rPr>
        <w:t xml:space="preserve">Tabellen nedenfor viser </w:t>
      </w:r>
      <w:r w:rsidR="0077790B" w:rsidRPr="0077790B">
        <w:rPr>
          <w:rFonts w:ascii="Times New Roman" w:hAnsi="Times New Roman"/>
        </w:rPr>
        <w:t xml:space="preserve">fordeling av prosjektbudsjett på henholdsvis driftsfinansierte kostnader og investering, periodisert per år. </w:t>
      </w:r>
      <w:r w:rsidR="000737DB" w:rsidRPr="0077790B">
        <w:rPr>
          <w:rFonts w:ascii="Times New Roman" w:hAnsi="Times New Roman"/>
        </w:rPr>
        <w:t>Alle beløp i tusen NOK, inkl. mva.</w:t>
      </w:r>
    </w:p>
    <w:p w14:paraId="27D24750" w14:textId="5CD06D86" w:rsidR="0077790B" w:rsidRDefault="0077790B" w:rsidP="000A3E61">
      <w:pPr>
        <w:spacing w:line="276" w:lineRule="auto"/>
        <w:rPr>
          <w:rFonts w:ascii="Times New Roman" w:hAnsi="Times New Roman"/>
        </w:rPr>
      </w:pPr>
    </w:p>
    <w:p w14:paraId="19B8438E" w14:textId="13DAE110" w:rsidR="0077790B" w:rsidRDefault="000737DB" w:rsidP="000A3E6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Tabellen viser også estimert årlig egeninnsats i HF som går utenom prosjektbudsjettet.</w:t>
      </w:r>
    </w:p>
    <w:p w14:paraId="045A14E8" w14:textId="77777777" w:rsidR="000A3E61" w:rsidRPr="001263F8" w:rsidRDefault="000A3E61" w:rsidP="000A3E61">
      <w:pPr>
        <w:spacing w:line="276" w:lineRule="auto"/>
        <w:rPr>
          <w:rFonts w:ascii="Times New Roman" w:hAnsi="Times New Roman"/>
          <w:highlight w:val="yellow"/>
        </w:rPr>
      </w:pPr>
    </w:p>
    <w:tbl>
      <w:tblPr>
        <w:tblStyle w:val="Rutenettabell4uthevingsfarge1"/>
        <w:tblW w:w="9782" w:type="dxa"/>
        <w:tblLook w:val="0420" w:firstRow="1" w:lastRow="0" w:firstColumn="0" w:lastColumn="0" w:noHBand="0" w:noVBand="1"/>
      </w:tblPr>
      <w:tblGrid>
        <w:gridCol w:w="3686"/>
        <w:gridCol w:w="993"/>
        <w:gridCol w:w="1134"/>
        <w:gridCol w:w="1134"/>
        <w:gridCol w:w="2835"/>
      </w:tblGrid>
      <w:tr w:rsidR="0014793C" w:rsidRPr="00350CFF" w14:paraId="6BCC2F70" w14:textId="77777777" w:rsidTr="000364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3686" w:type="dxa"/>
          </w:tcPr>
          <w:p w14:paraId="0EE0AC66" w14:textId="77777777" w:rsidR="00E67033" w:rsidRPr="0014793C" w:rsidRDefault="00E67033" w:rsidP="00E67033">
            <w:pPr>
              <w:rPr>
                <w:rFonts w:asciiTheme="majorHAnsi" w:hAnsiTheme="majorHAnsi" w:cstheme="minorHAnsi"/>
                <w:bCs w:val="0"/>
                <w:sz w:val="22"/>
              </w:rPr>
            </w:pPr>
            <w:r w:rsidRPr="0014793C">
              <w:rPr>
                <w:rFonts w:asciiTheme="majorHAnsi" w:hAnsiTheme="majorHAnsi" w:cstheme="minorHAnsi"/>
                <w:bCs w:val="0"/>
                <w:sz w:val="22"/>
              </w:rPr>
              <w:t>Kostnadstype</w:t>
            </w:r>
          </w:p>
        </w:tc>
        <w:tc>
          <w:tcPr>
            <w:tcW w:w="993" w:type="dxa"/>
          </w:tcPr>
          <w:p w14:paraId="5C428DA9" w14:textId="04541D7C" w:rsidR="00E67033" w:rsidRPr="0014793C" w:rsidRDefault="00E67033" w:rsidP="00E67033">
            <w:pPr>
              <w:rPr>
                <w:rFonts w:asciiTheme="majorHAnsi" w:hAnsiTheme="majorHAnsi" w:cstheme="minorHAnsi"/>
                <w:bCs w:val="0"/>
                <w:i/>
                <w:sz w:val="22"/>
              </w:rPr>
            </w:pPr>
            <w:r w:rsidRPr="0014793C">
              <w:rPr>
                <w:rFonts w:asciiTheme="majorHAnsi" w:hAnsiTheme="majorHAnsi" w:cstheme="minorHAnsi"/>
                <w:bCs w:val="0"/>
                <w:sz w:val="22"/>
              </w:rPr>
              <w:t>Totalt</w:t>
            </w:r>
          </w:p>
        </w:tc>
        <w:tc>
          <w:tcPr>
            <w:tcW w:w="1134" w:type="dxa"/>
          </w:tcPr>
          <w:p w14:paraId="0041669D" w14:textId="6251FE73" w:rsidR="00E67033" w:rsidRPr="0014793C" w:rsidRDefault="00E67033" w:rsidP="00E67033">
            <w:pPr>
              <w:rPr>
                <w:rFonts w:asciiTheme="majorHAnsi" w:hAnsiTheme="majorHAnsi" w:cstheme="minorHAnsi"/>
                <w:bCs w:val="0"/>
                <w:sz w:val="22"/>
              </w:rPr>
            </w:pPr>
            <w:r w:rsidRPr="0014793C">
              <w:rPr>
                <w:rFonts w:asciiTheme="majorHAnsi" w:hAnsiTheme="majorHAnsi" w:cstheme="minorHAnsi"/>
                <w:bCs w:val="0"/>
                <w:sz w:val="22"/>
              </w:rPr>
              <w:t>&lt;I år&gt;</w:t>
            </w:r>
          </w:p>
        </w:tc>
        <w:tc>
          <w:tcPr>
            <w:tcW w:w="1134" w:type="dxa"/>
          </w:tcPr>
          <w:p w14:paraId="2F651E4F" w14:textId="2DD96253" w:rsidR="00E67033" w:rsidRPr="0014793C" w:rsidRDefault="00055830" w:rsidP="00B2419C">
            <w:pPr>
              <w:rPr>
                <w:rFonts w:asciiTheme="majorHAnsi" w:hAnsiTheme="majorHAnsi" w:cstheme="minorHAnsi"/>
                <w:bCs w:val="0"/>
                <w:sz w:val="22"/>
              </w:rPr>
            </w:pPr>
            <w:r w:rsidRPr="0014793C">
              <w:rPr>
                <w:rFonts w:asciiTheme="majorHAnsi" w:hAnsiTheme="majorHAnsi" w:cstheme="minorHAnsi"/>
                <w:bCs w:val="0"/>
                <w:sz w:val="22"/>
              </w:rPr>
              <w:t>&lt;</w:t>
            </w:r>
            <w:r w:rsidR="00B2419C" w:rsidRPr="0014793C">
              <w:rPr>
                <w:rFonts w:asciiTheme="majorHAnsi" w:hAnsiTheme="majorHAnsi" w:cstheme="minorHAnsi"/>
                <w:bCs w:val="0"/>
                <w:sz w:val="22"/>
              </w:rPr>
              <w:t>år 2</w:t>
            </w:r>
            <w:r w:rsidRPr="0014793C">
              <w:rPr>
                <w:rFonts w:asciiTheme="majorHAnsi" w:hAnsiTheme="majorHAnsi" w:cstheme="minorHAnsi"/>
                <w:bCs w:val="0"/>
                <w:sz w:val="22"/>
              </w:rPr>
              <w:t>&gt;</w:t>
            </w:r>
          </w:p>
        </w:tc>
        <w:tc>
          <w:tcPr>
            <w:tcW w:w="2835" w:type="dxa"/>
          </w:tcPr>
          <w:p w14:paraId="680A3CD2" w14:textId="498C88B3" w:rsidR="00E67033" w:rsidRPr="0014793C" w:rsidRDefault="00E67033" w:rsidP="00E67033">
            <w:pPr>
              <w:rPr>
                <w:rFonts w:asciiTheme="majorHAnsi" w:hAnsiTheme="majorHAnsi" w:cstheme="minorHAnsi"/>
                <w:bCs w:val="0"/>
                <w:sz w:val="22"/>
              </w:rPr>
            </w:pPr>
            <w:r w:rsidRPr="0014793C">
              <w:rPr>
                <w:rFonts w:asciiTheme="majorHAnsi" w:hAnsiTheme="majorHAnsi" w:cstheme="minorHAnsi"/>
                <w:bCs w:val="0"/>
                <w:sz w:val="22"/>
              </w:rPr>
              <w:t>Kommentar</w:t>
            </w:r>
          </w:p>
        </w:tc>
      </w:tr>
      <w:tr w:rsidR="0014793C" w:rsidRPr="00194132" w14:paraId="3B164C12" w14:textId="77777777" w:rsidTr="0003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tcW w:w="3686" w:type="dxa"/>
          </w:tcPr>
          <w:p w14:paraId="1344BA2D" w14:textId="5EA41102" w:rsidR="00E67033" w:rsidRPr="00AD690D" w:rsidRDefault="005169A6" w:rsidP="00522489">
            <w:pPr>
              <w:rPr>
                <w:rFonts w:asciiTheme="minorHAnsi" w:hAnsiTheme="minorHAnsi"/>
              </w:rPr>
            </w:pPr>
            <w:r w:rsidRPr="00AD690D">
              <w:t xml:space="preserve">Andel </w:t>
            </w:r>
            <w:r w:rsidR="00522489">
              <w:t>prosjektkostnad</w:t>
            </w:r>
            <w:r w:rsidRPr="00AD690D">
              <w:t xml:space="preserve"> (P50), </w:t>
            </w:r>
            <w:r w:rsidRPr="00522489">
              <w:rPr>
                <w:b/>
              </w:rPr>
              <w:t>driftsfinansiert</w:t>
            </w:r>
            <w:r w:rsidRPr="00AD690D">
              <w:t xml:space="preserve"> </w:t>
            </w:r>
            <w:r w:rsidR="00D82EDD" w:rsidRPr="00AD690D">
              <w:t>(utgiftsførende)</w:t>
            </w:r>
            <w:r w:rsidR="00055830" w:rsidRPr="00AD690D">
              <w:rPr>
                <w:rStyle w:val="Fotnotereferanse"/>
              </w:rPr>
              <w:footnoteReference w:id="2"/>
            </w:r>
          </w:p>
        </w:tc>
        <w:tc>
          <w:tcPr>
            <w:tcW w:w="993" w:type="dxa"/>
          </w:tcPr>
          <w:p w14:paraId="4EA705C5" w14:textId="62DBB155" w:rsidR="00E67033" w:rsidRPr="00AD690D" w:rsidRDefault="00E67033" w:rsidP="00E67033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14:paraId="789543F5" w14:textId="77777777" w:rsidR="00E67033" w:rsidRPr="00AD690D" w:rsidRDefault="00E67033" w:rsidP="00E6703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14:paraId="5AE3F367" w14:textId="77777777" w:rsidR="00E67033" w:rsidRPr="00AD690D" w:rsidRDefault="00E67033" w:rsidP="00E6703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35" w:type="dxa"/>
          </w:tcPr>
          <w:p w14:paraId="115D15B4" w14:textId="55488A06" w:rsidR="00E67033" w:rsidRPr="00AD690D" w:rsidRDefault="00E67033" w:rsidP="00E67033">
            <w:pPr>
              <w:rPr>
                <w:rFonts w:asciiTheme="minorHAnsi" w:hAnsiTheme="minorHAnsi"/>
                <w:b/>
              </w:rPr>
            </w:pPr>
          </w:p>
        </w:tc>
      </w:tr>
      <w:tr w:rsidR="0003649A" w:rsidRPr="00194132" w14:paraId="626ACED1" w14:textId="77777777" w:rsidTr="0003649A">
        <w:trPr>
          <w:trHeight w:val="396"/>
        </w:trPr>
        <w:tc>
          <w:tcPr>
            <w:tcW w:w="3686" w:type="dxa"/>
          </w:tcPr>
          <w:p w14:paraId="5972C2AF" w14:textId="7BC33158" w:rsidR="00E67033" w:rsidRPr="00055830" w:rsidRDefault="00055830" w:rsidP="00522489">
            <w:pPr>
              <w:rPr>
                <w:rFonts w:asciiTheme="minorHAnsi" w:hAnsiTheme="minorHAnsi"/>
              </w:rPr>
            </w:pPr>
            <w:r w:rsidRPr="00055830">
              <w:t xml:space="preserve">Andel </w:t>
            </w:r>
            <w:r w:rsidR="00522489">
              <w:t>prosjektkostnad</w:t>
            </w:r>
            <w:r w:rsidRPr="00055830">
              <w:t xml:space="preserve"> (P50), </w:t>
            </w:r>
            <w:r w:rsidRPr="00522489">
              <w:rPr>
                <w:b/>
              </w:rPr>
              <w:t>investering</w:t>
            </w:r>
            <w:r w:rsidR="00D82EDD">
              <w:t xml:space="preserve"> (balanseførende) </w:t>
            </w:r>
            <w:r w:rsidR="00D82EDD">
              <w:rPr>
                <w:rStyle w:val="Fotnotereferanse"/>
              </w:rPr>
              <w:footnoteReference w:id="3"/>
            </w:r>
          </w:p>
        </w:tc>
        <w:tc>
          <w:tcPr>
            <w:tcW w:w="993" w:type="dxa"/>
          </w:tcPr>
          <w:p w14:paraId="22A3A518" w14:textId="77777777" w:rsidR="00E67033" w:rsidRPr="00194132" w:rsidRDefault="00E67033" w:rsidP="00E67033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14:paraId="7B01444F" w14:textId="77777777" w:rsidR="00E67033" w:rsidRPr="00194132" w:rsidRDefault="00E67033" w:rsidP="00E6703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14:paraId="1B29AA70" w14:textId="77777777" w:rsidR="00E67033" w:rsidRPr="00194132" w:rsidRDefault="00E67033" w:rsidP="00E6703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35" w:type="dxa"/>
          </w:tcPr>
          <w:p w14:paraId="7AA68C8C" w14:textId="75FD8D7B" w:rsidR="00E67033" w:rsidRPr="00194132" w:rsidRDefault="00E67033" w:rsidP="00E67033">
            <w:pPr>
              <w:rPr>
                <w:rFonts w:asciiTheme="minorHAnsi" w:hAnsiTheme="minorHAnsi"/>
                <w:b/>
              </w:rPr>
            </w:pPr>
          </w:p>
        </w:tc>
      </w:tr>
      <w:tr w:rsidR="0014793C" w:rsidRPr="00194132" w14:paraId="3A26E910" w14:textId="77777777" w:rsidTr="0003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tcW w:w="3686" w:type="dxa"/>
          </w:tcPr>
          <w:p w14:paraId="54CE7DF2" w14:textId="3C1D7A22" w:rsidR="00AD690D" w:rsidRPr="00256BCE" w:rsidRDefault="005169A6" w:rsidP="00E670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Prosjektkostnader i HF</w:t>
            </w:r>
            <w:r w:rsidR="005A3C91">
              <w:rPr>
                <w:rFonts w:asciiTheme="minorHAnsi" w:hAnsiTheme="minorHAnsi"/>
              </w:rPr>
              <w:t xml:space="preserve"> (utenom prosjektbudsjettet)</w:t>
            </w:r>
            <w:r w:rsidR="00055830">
              <w:rPr>
                <w:rFonts w:asciiTheme="minorHAnsi" w:hAnsiTheme="minorHAnsi"/>
              </w:rPr>
              <w:t xml:space="preserve"> </w:t>
            </w:r>
            <w:r w:rsidR="00055830">
              <w:rPr>
                <w:rStyle w:val="Fotnotereferanse"/>
                <w:rFonts w:asciiTheme="minorHAnsi" w:hAnsiTheme="minorHAnsi"/>
              </w:rPr>
              <w:footnoteReference w:id="4"/>
            </w:r>
          </w:p>
        </w:tc>
        <w:tc>
          <w:tcPr>
            <w:tcW w:w="993" w:type="dxa"/>
          </w:tcPr>
          <w:p w14:paraId="10C287BB" w14:textId="77777777" w:rsidR="005169A6" w:rsidRPr="00194132" w:rsidRDefault="005169A6" w:rsidP="00E67033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14:paraId="11DDCA1B" w14:textId="77777777" w:rsidR="005169A6" w:rsidRPr="00194132" w:rsidRDefault="005169A6" w:rsidP="00E6703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14:paraId="049F37FE" w14:textId="77777777" w:rsidR="005169A6" w:rsidRPr="00194132" w:rsidRDefault="005169A6" w:rsidP="00E6703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35" w:type="dxa"/>
          </w:tcPr>
          <w:p w14:paraId="6B33B801" w14:textId="77777777" w:rsidR="005169A6" w:rsidRPr="00194132" w:rsidRDefault="005169A6" w:rsidP="00E67033">
            <w:pPr>
              <w:rPr>
                <w:rFonts w:asciiTheme="minorHAnsi" w:hAnsiTheme="minorHAnsi"/>
                <w:b/>
              </w:rPr>
            </w:pPr>
          </w:p>
        </w:tc>
      </w:tr>
    </w:tbl>
    <w:p w14:paraId="6171126C" w14:textId="77777777" w:rsidR="000A3E61" w:rsidRDefault="000A3E61" w:rsidP="000A3E61">
      <w:pPr>
        <w:rPr>
          <w:rFonts w:ascii="Times New Roman" w:hAnsi="Times New Roman"/>
          <w:szCs w:val="20"/>
        </w:rPr>
      </w:pPr>
    </w:p>
    <w:p w14:paraId="49DCA8CD" w14:textId="77777777" w:rsidR="000A3E61" w:rsidRPr="00EC3B6E" w:rsidRDefault="000A3E61" w:rsidP="000A3E61">
      <w:pPr>
        <w:pStyle w:val="Overskrift3"/>
      </w:pPr>
      <w:bookmarkStart w:id="52" w:name="_Toc157249015"/>
      <w:bookmarkStart w:id="53" w:name="_Toc130897713"/>
      <w:bookmarkStart w:id="54" w:name="_Toc207622884"/>
      <w:r>
        <w:t>Forutsetninger</w:t>
      </w:r>
      <w:bookmarkEnd w:id="52"/>
      <w:bookmarkEnd w:id="53"/>
      <w:bookmarkEnd w:id="54"/>
    </w:p>
    <w:p w14:paraId="3144AC12" w14:textId="77777777" w:rsidR="000A3E61" w:rsidRDefault="000A3E61" w:rsidP="000A3E6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&lt;</w:t>
      </w:r>
      <w:r w:rsidRPr="00462F94">
        <w:rPr>
          <w:rFonts w:ascii="Times New Roman" w:hAnsi="Times New Roman"/>
          <w:i/>
        </w:rPr>
        <w:t xml:space="preserve">Timekostnader HEMIT og </w:t>
      </w:r>
      <w:proofErr w:type="spellStart"/>
      <w:r w:rsidRPr="00462F94">
        <w:rPr>
          <w:rFonts w:ascii="Times New Roman" w:hAnsi="Times New Roman"/>
          <w:i/>
        </w:rPr>
        <w:t>HF’ene</w:t>
      </w:r>
      <w:proofErr w:type="spellEnd"/>
      <w:r w:rsidRPr="00462F94">
        <w:rPr>
          <w:rFonts w:ascii="Times New Roman" w:hAnsi="Times New Roman"/>
          <w:i/>
        </w:rPr>
        <w:t xml:space="preserve">, beskrivelse av graden av deltakelse fra </w:t>
      </w:r>
      <w:proofErr w:type="spellStart"/>
      <w:r w:rsidRPr="00462F94">
        <w:rPr>
          <w:rFonts w:ascii="Times New Roman" w:hAnsi="Times New Roman"/>
          <w:i/>
        </w:rPr>
        <w:t>HF’ene</w:t>
      </w:r>
      <w:proofErr w:type="spellEnd"/>
      <w:r w:rsidRPr="00462F94">
        <w:rPr>
          <w:rFonts w:ascii="Times New Roman" w:hAnsi="Times New Roman"/>
          <w:i/>
        </w:rPr>
        <w:t>, brukergruppe, referansegruppe etc</w:t>
      </w:r>
      <w:r>
        <w:rPr>
          <w:rFonts w:ascii="Times New Roman" w:hAnsi="Times New Roman"/>
        </w:rPr>
        <w:t>.&gt;</w:t>
      </w:r>
    </w:p>
    <w:p w14:paraId="1019BA37" w14:textId="460982C8" w:rsidR="000A3E61" w:rsidRDefault="000A3E61" w:rsidP="004D0DFD">
      <w:pPr>
        <w:spacing w:line="276" w:lineRule="auto"/>
      </w:pPr>
    </w:p>
    <w:p w14:paraId="75EB1256" w14:textId="77777777" w:rsidR="000A3E61" w:rsidRDefault="000A3E61" w:rsidP="004D0DFD">
      <w:pPr>
        <w:spacing w:line="276" w:lineRule="auto"/>
      </w:pPr>
    </w:p>
    <w:p w14:paraId="5FA8B6AC" w14:textId="078688B8" w:rsidR="00173AA5" w:rsidRDefault="00173AA5" w:rsidP="00173AA5">
      <w:pPr>
        <w:pStyle w:val="Overskrift2"/>
        <w:numPr>
          <w:ilvl w:val="1"/>
          <w:numId w:val="37"/>
        </w:numPr>
      </w:pPr>
      <w:bookmarkStart w:id="55" w:name="_Toc207622885"/>
      <w:r>
        <w:t xml:space="preserve">Endring i </w:t>
      </w:r>
      <w:r w:rsidR="0072433A">
        <w:t>tjeneste</w:t>
      </w:r>
      <w:r>
        <w:t>kostnader</w:t>
      </w:r>
      <w:bookmarkEnd w:id="55"/>
    </w:p>
    <w:p w14:paraId="6674D300" w14:textId="03EFDBD0" w:rsidR="00173AA5" w:rsidRDefault="004D074D" w:rsidP="00173AA5">
      <w:pPr>
        <w:spacing w:line="276" w:lineRule="auto"/>
      </w:pPr>
      <w:r>
        <w:rPr>
          <w:i/>
        </w:rPr>
        <w:t>&lt;</w:t>
      </w:r>
      <w:r w:rsidR="00173AA5" w:rsidRPr="00A522FC">
        <w:rPr>
          <w:i/>
        </w:rPr>
        <w:t>Prosjektkostnadene vil merkes av HF-ene som høyere tjenestekostnader til Hemit; prosjekt</w:t>
      </w:r>
      <w:r w:rsidR="00173AA5" w:rsidRPr="00A522FC">
        <w:rPr>
          <w:i/>
        </w:rPr>
        <w:softHyphen/>
        <w:t xml:space="preserve">investeringene </w:t>
      </w:r>
      <w:r w:rsidR="005D1437">
        <w:rPr>
          <w:i/>
        </w:rPr>
        <w:t xml:space="preserve">fra tabell over </w:t>
      </w:r>
      <w:r w:rsidR="00173AA5" w:rsidRPr="00A522FC">
        <w:rPr>
          <w:i/>
        </w:rPr>
        <w:t xml:space="preserve">avskrives normalt over fem år med 20% av prosjektkostnadene per år, pluss ca. 20% økt vedlikehold til leverandør på verdi av ny leveranse. Dette belastes HF-ene som økt tjenestekost for </w:t>
      </w:r>
      <w:proofErr w:type="spellStart"/>
      <w:r w:rsidR="00173AA5" w:rsidRPr="00A522FC">
        <w:rPr>
          <w:i/>
        </w:rPr>
        <w:t>Hemits</w:t>
      </w:r>
      <w:proofErr w:type="spellEnd"/>
      <w:r w:rsidR="00173AA5" w:rsidRPr="00A522FC">
        <w:rPr>
          <w:i/>
        </w:rPr>
        <w:t xml:space="preserve"> tjenester, og fordel</w:t>
      </w:r>
      <w:r w:rsidR="005D1437">
        <w:rPr>
          <w:i/>
        </w:rPr>
        <w:t>e</w:t>
      </w:r>
      <w:r w:rsidR="00173AA5" w:rsidRPr="00A522FC">
        <w:rPr>
          <w:i/>
        </w:rPr>
        <w:t>s på HF-ene etter avtalte nøkler.</w:t>
      </w:r>
      <w:r w:rsidR="00173AA5">
        <w:t xml:space="preserve"> </w:t>
      </w:r>
      <w:r>
        <w:t>&gt;</w:t>
      </w:r>
      <w:r w:rsidR="00173AA5">
        <w:br/>
      </w:r>
    </w:p>
    <w:p w14:paraId="2ACFA422" w14:textId="77777777" w:rsidR="00173AA5" w:rsidRDefault="00173AA5" w:rsidP="00173AA5">
      <w:pPr>
        <w:spacing w:line="276" w:lineRule="auto"/>
      </w:pPr>
      <w:r>
        <w:t xml:space="preserve">Tabellen nedenfor viser økningen, og tilsvarende reduksjon som følge av utfasing av gammel løsning. </w:t>
      </w:r>
      <w:r w:rsidRPr="009B2D0C">
        <w:rPr>
          <w:u w:val="single"/>
        </w:rPr>
        <w:t>Alle tall er inkl. mva.</w:t>
      </w:r>
    </w:p>
    <w:p w14:paraId="7AD86CDD" w14:textId="77777777" w:rsidR="00173AA5" w:rsidRDefault="00173AA5" w:rsidP="00173AA5"/>
    <w:tbl>
      <w:tblPr>
        <w:tblStyle w:val="Rutenettabell4uthevingsfarge1"/>
        <w:tblW w:w="9180" w:type="dxa"/>
        <w:tblLook w:val="04A0" w:firstRow="1" w:lastRow="0" w:firstColumn="1" w:lastColumn="0" w:noHBand="0" w:noVBand="1"/>
      </w:tblPr>
      <w:tblGrid>
        <w:gridCol w:w="5353"/>
        <w:gridCol w:w="1967"/>
        <w:gridCol w:w="1860"/>
      </w:tblGrid>
      <w:tr w:rsidR="00173AA5" w:rsidRPr="00522481" w14:paraId="3F5B38FB" w14:textId="77777777" w:rsidTr="00104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5BD5432F" w14:textId="77777777" w:rsidR="00173AA5" w:rsidRPr="009B2D0C" w:rsidRDefault="00173AA5" w:rsidP="00BB349E">
            <w:pPr>
              <w:spacing w:line="240" w:lineRule="auto"/>
            </w:pPr>
            <w:r w:rsidRPr="009B2D0C">
              <w:t>Type kostnad</w:t>
            </w:r>
          </w:p>
        </w:tc>
        <w:tc>
          <w:tcPr>
            <w:tcW w:w="1967" w:type="dxa"/>
          </w:tcPr>
          <w:p w14:paraId="1F7F474E" w14:textId="77777777" w:rsidR="00173AA5" w:rsidRPr="009B2D0C" w:rsidRDefault="00173AA5" w:rsidP="00BB349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B2D0C">
              <w:t xml:space="preserve">Økt drift- </w:t>
            </w:r>
            <w:proofErr w:type="gramStart"/>
            <w:r w:rsidRPr="009B2D0C">
              <w:t>og  tjenestekost</w:t>
            </w:r>
            <w:proofErr w:type="gramEnd"/>
          </w:p>
        </w:tc>
        <w:tc>
          <w:tcPr>
            <w:tcW w:w="1860" w:type="dxa"/>
          </w:tcPr>
          <w:p w14:paraId="70DF3E05" w14:textId="77777777" w:rsidR="00173AA5" w:rsidRPr="009B2D0C" w:rsidRDefault="00173AA5" w:rsidP="00BB349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B2D0C">
              <w:t xml:space="preserve">Redusert drift- </w:t>
            </w:r>
            <w:proofErr w:type="gramStart"/>
            <w:r w:rsidRPr="009B2D0C">
              <w:t>og  tjenestekost</w:t>
            </w:r>
            <w:proofErr w:type="gramEnd"/>
          </w:p>
        </w:tc>
      </w:tr>
      <w:tr w:rsidR="00173AA5" w14:paraId="501E69C7" w14:textId="77777777" w:rsidTr="00104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9A5D611" w14:textId="49A7B1FF" w:rsidR="00173AA5" w:rsidRPr="009B2D0C" w:rsidRDefault="00173AA5" w:rsidP="00BB349E">
            <w:pPr>
              <w:spacing w:line="276" w:lineRule="auto"/>
              <w:rPr>
                <w:b w:val="0"/>
              </w:rPr>
            </w:pPr>
            <w:r w:rsidRPr="009B2D0C">
              <w:rPr>
                <w:b w:val="0"/>
              </w:rPr>
              <w:t>Vedlikeholdskostnader til leverandør</w:t>
            </w:r>
            <w:r w:rsidR="00414E9A">
              <w:rPr>
                <w:b w:val="0"/>
              </w:rPr>
              <w:t xml:space="preserve"> </w:t>
            </w:r>
            <w:r w:rsidR="00414E9A">
              <w:rPr>
                <w:rStyle w:val="Fotnotereferanse"/>
                <w:b w:val="0"/>
              </w:rPr>
              <w:footnoteReference w:id="5"/>
            </w:r>
          </w:p>
        </w:tc>
        <w:tc>
          <w:tcPr>
            <w:tcW w:w="1967" w:type="dxa"/>
          </w:tcPr>
          <w:p w14:paraId="5A121EB2" w14:textId="5A227577" w:rsidR="00173AA5" w:rsidRPr="00B556C5" w:rsidRDefault="00173AA5" w:rsidP="00BB34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60" w:type="dxa"/>
          </w:tcPr>
          <w:p w14:paraId="04306850" w14:textId="65110CBC" w:rsidR="00173AA5" w:rsidRPr="00B556C5" w:rsidRDefault="00173AA5" w:rsidP="00BB34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173AA5" w14:paraId="782E81AB" w14:textId="77777777" w:rsidTr="00104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39CCD148" w14:textId="17EA41E7" w:rsidR="00173AA5" w:rsidRPr="009B2D0C" w:rsidRDefault="0073401D" w:rsidP="00BB349E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Tjeneste</w:t>
            </w:r>
            <w:r w:rsidR="00173AA5" w:rsidRPr="009B2D0C">
              <w:rPr>
                <w:b w:val="0"/>
              </w:rPr>
              <w:t>kostnader Hemit</w:t>
            </w:r>
            <w:r w:rsidR="00C33830">
              <w:rPr>
                <w:b w:val="0"/>
              </w:rPr>
              <w:t xml:space="preserve"> </w:t>
            </w:r>
            <w:r w:rsidR="00C33830">
              <w:rPr>
                <w:rStyle w:val="Fotnotereferanse"/>
                <w:b w:val="0"/>
              </w:rPr>
              <w:footnoteReference w:id="6"/>
            </w:r>
          </w:p>
        </w:tc>
        <w:tc>
          <w:tcPr>
            <w:tcW w:w="1967" w:type="dxa"/>
          </w:tcPr>
          <w:p w14:paraId="018596C5" w14:textId="7A092931" w:rsidR="00173AA5" w:rsidRPr="00B556C5" w:rsidRDefault="00173AA5" w:rsidP="00BB34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60" w:type="dxa"/>
          </w:tcPr>
          <w:p w14:paraId="7CF5AE59" w14:textId="3312F9E2" w:rsidR="00173AA5" w:rsidRPr="00B556C5" w:rsidRDefault="00173AA5" w:rsidP="00BB34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173AA5" w14:paraId="4F94D628" w14:textId="77777777" w:rsidTr="00104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B3173BC" w14:textId="39F6F82C" w:rsidR="00173AA5" w:rsidRPr="009B2D0C" w:rsidRDefault="00173AA5" w:rsidP="00BB349E">
            <w:pPr>
              <w:spacing w:line="276" w:lineRule="auto"/>
              <w:rPr>
                <w:b w:val="0"/>
              </w:rPr>
            </w:pPr>
            <w:r w:rsidRPr="009B2D0C">
              <w:rPr>
                <w:b w:val="0"/>
              </w:rPr>
              <w:t>Årlige avskrivinger prosjektinvesteringer</w:t>
            </w:r>
            <w:r w:rsidR="00522489">
              <w:rPr>
                <w:b w:val="0"/>
              </w:rPr>
              <w:t xml:space="preserve"> </w:t>
            </w:r>
            <w:r w:rsidR="00522489">
              <w:rPr>
                <w:rStyle w:val="Fotnotereferanse"/>
                <w:b w:val="0"/>
              </w:rPr>
              <w:footnoteReference w:id="7"/>
            </w:r>
          </w:p>
        </w:tc>
        <w:tc>
          <w:tcPr>
            <w:tcW w:w="1967" w:type="dxa"/>
          </w:tcPr>
          <w:p w14:paraId="2331BB74" w14:textId="58BDFCB4" w:rsidR="00173AA5" w:rsidRPr="00B556C5" w:rsidRDefault="00173AA5" w:rsidP="00BB34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60" w:type="dxa"/>
          </w:tcPr>
          <w:p w14:paraId="45F127E8" w14:textId="3F0C5FA4" w:rsidR="00173AA5" w:rsidRPr="00B556C5" w:rsidRDefault="00173AA5" w:rsidP="00BB34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173AA5" w:rsidRPr="00522481" w14:paraId="126A5C37" w14:textId="77777777" w:rsidTr="00104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BE8A56F" w14:textId="77777777" w:rsidR="00173AA5" w:rsidRPr="009B2D0C" w:rsidRDefault="00173AA5" w:rsidP="00BB349E">
            <w:pPr>
              <w:spacing w:line="276" w:lineRule="auto"/>
              <w:rPr>
                <w:b w:val="0"/>
              </w:rPr>
            </w:pPr>
            <w:r w:rsidRPr="009B2D0C">
              <w:rPr>
                <w:b w:val="0"/>
              </w:rPr>
              <w:t>Andre kostnader</w:t>
            </w:r>
          </w:p>
        </w:tc>
        <w:tc>
          <w:tcPr>
            <w:tcW w:w="1967" w:type="dxa"/>
          </w:tcPr>
          <w:p w14:paraId="471F5230" w14:textId="77777777" w:rsidR="00173AA5" w:rsidRPr="009C7A9C" w:rsidRDefault="00173AA5" w:rsidP="00BB34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17A0E47D" w14:textId="77777777" w:rsidR="00173AA5" w:rsidRPr="009C7A9C" w:rsidRDefault="00173AA5" w:rsidP="00BB34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3AA5" w:rsidRPr="00522481" w14:paraId="403A99BE" w14:textId="77777777" w:rsidTr="00104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560646D" w14:textId="77777777" w:rsidR="00173AA5" w:rsidRPr="009B2D0C" w:rsidRDefault="00173AA5" w:rsidP="00BB349E">
            <w:pPr>
              <w:spacing w:line="276" w:lineRule="auto"/>
              <w:rPr>
                <w:b w:val="0"/>
              </w:rPr>
            </w:pPr>
            <w:r w:rsidRPr="009B2D0C">
              <w:rPr>
                <w:b w:val="0"/>
              </w:rPr>
              <w:t>Sum</w:t>
            </w:r>
          </w:p>
        </w:tc>
        <w:tc>
          <w:tcPr>
            <w:tcW w:w="1967" w:type="dxa"/>
          </w:tcPr>
          <w:p w14:paraId="2DF97726" w14:textId="77777777" w:rsidR="00173AA5" w:rsidRPr="00522481" w:rsidRDefault="00173AA5" w:rsidP="00BB34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60" w:type="dxa"/>
          </w:tcPr>
          <w:p w14:paraId="565CC691" w14:textId="77777777" w:rsidR="00173AA5" w:rsidRPr="00522481" w:rsidRDefault="00173AA5" w:rsidP="00BB34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73AA5" w:rsidRPr="00522481" w14:paraId="0E7E070A" w14:textId="77777777" w:rsidTr="001044DB">
        <w:trPr>
          <w:gridAfter w:val="1"/>
          <w:wAfter w:w="186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328EB89" w14:textId="77777777" w:rsidR="00173AA5" w:rsidRPr="009B2D0C" w:rsidRDefault="00173AA5" w:rsidP="00BB349E">
            <w:pPr>
              <w:spacing w:line="276" w:lineRule="auto"/>
            </w:pPr>
            <w:r w:rsidRPr="009B2D0C">
              <w:t>Netto effekt</w:t>
            </w:r>
          </w:p>
        </w:tc>
        <w:tc>
          <w:tcPr>
            <w:tcW w:w="1967" w:type="dxa"/>
          </w:tcPr>
          <w:p w14:paraId="73E0B49E" w14:textId="77777777" w:rsidR="00173AA5" w:rsidRPr="000024E6" w:rsidRDefault="00173AA5" w:rsidP="00BB34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D09065" w14:textId="6A8A8DD0" w:rsidR="00173AA5" w:rsidRPr="009B2D0C" w:rsidRDefault="00173AA5" w:rsidP="00173AA5">
      <w:pPr>
        <w:spacing w:line="240" w:lineRule="auto"/>
        <w:rPr>
          <w:i/>
          <w:sz w:val="20"/>
          <w:szCs w:val="20"/>
        </w:rPr>
      </w:pPr>
    </w:p>
    <w:p w14:paraId="02C5848E" w14:textId="77777777" w:rsidR="00173AA5" w:rsidRDefault="00173AA5" w:rsidP="004D0DFD">
      <w:pPr>
        <w:spacing w:line="276" w:lineRule="auto"/>
      </w:pPr>
    </w:p>
    <w:p w14:paraId="3C83DBFD" w14:textId="3D8BECFE" w:rsidR="00D90EC2" w:rsidRDefault="00B312C0" w:rsidP="004D0DFD">
      <w:pPr>
        <w:pStyle w:val="Overskrift2"/>
        <w:numPr>
          <w:ilvl w:val="1"/>
          <w:numId w:val="37"/>
        </w:numPr>
      </w:pPr>
      <w:bookmarkStart w:id="56" w:name="_Toc207622886"/>
      <w:r>
        <w:t>Gevinster</w:t>
      </w:r>
      <w:bookmarkEnd w:id="56"/>
    </w:p>
    <w:p w14:paraId="61A29F6E" w14:textId="1BCFC0D8" w:rsidR="004D0DFD" w:rsidRPr="009B2D0C" w:rsidRDefault="00173AA5" w:rsidP="009B2D0C">
      <w:pPr>
        <w:rPr>
          <w:b/>
          <w:color w:val="0070C0"/>
        </w:rPr>
      </w:pPr>
      <w:r w:rsidRPr="009B2D0C">
        <w:rPr>
          <w:b/>
          <w:color w:val="0070C0"/>
        </w:rPr>
        <w:t>Brutto gevinst</w:t>
      </w:r>
      <w:r w:rsidR="00567C63" w:rsidRPr="009B2D0C">
        <w:rPr>
          <w:b/>
          <w:color w:val="0070C0"/>
        </w:rPr>
        <w:t>estimater</w:t>
      </w:r>
    </w:p>
    <w:p w14:paraId="434ED468" w14:textId="21B2257F" w:rsidR="00173AA5" w:rsidRDefault="00173AA5" w:rsidP="00173AA5">
      <w:pPr>
        <w:spacing w:line="276" w:lineRule="auto"/>
      </w:pPr>
      <w:r>
        <w:t>&lt;</w:t>
      </w:r>
      <w:r w:rsidRPr="00915102">
        <w:rPr>
          <w:i/>
        </w:rPr>
        <w:t xml:space="preserve">Beskriv gevinstene som prosjektet vil gi, så langt som mulig uttrykt i målbare vendinger, opp mot situasjonen slik den eksisterer før prosjektet starter. </w:t>
      </w:r>
      <w:r>
        <w:rPr>
          <w:i/>
        </w:rPr>
        <w:t>Bruk tabellen nedenfor. Gevinstbeskrivelsene gjelder for det anbefalte forretningsalternativet.</w:t>
      </w:r>
      <w:r>
        <w:t xml:space="preserve"> &gt;</w:t>
      </w:r>
    </w:p>
    <w:p w14:paraId="4A55457D" w14:textId="77777777" w:rsidR="00173AA5" w:rsidRDefault="00173AA5" w:rsidP="00173AA5">
      <w:pPr>
        <w:spacing w:line="276" w:lineRule="auto"/>
      </w:pPr>
    </w:p>
    <w:p w14:paraId="340AB83A" w14:textId="0C25ECC6" w:rsidR="00AA2666" w:rsidRDefault="005E061D" w:rsidP="004D0DFD">
      <w:pPr>
        <w:spacing w:line="276" w:lineRule="auto"/>
        <w:rPr>
          <w:szCs w:val="24"/>
        </w:rPr>
      </w:pPr>
      <w:r>
        <w:rPr>
          <w:szCs w:val="24"/>
        </w:rPr>
        <w:t xml:space="preserve">Estimat </w:t>
      </w:r>
      <w:r w:rsidR="004D0DFD">
        <w:rPr>
          <w:szCs w:val="24"/>
        </w:rPr>
        <w:t xml:space="preserve">for effektivitets- og økonomiske gevinster </w:t>
      </w:r>
      <w:r w:rsidR="004D0DFD" w:rsidRPr="00B01963">
        <w:rPr>
          <w:szCs w:val="24"/>
        </w:rPr>
        <w:t>er gjengit</w:t>
      </w:r>
      <w:r w:rsidR="00857AA6">
        <w:rPr>
          <w:szCs w:val="24"/>
        </w:rPr>
        <w:t>t i tabellen nedenfor.</w:t>
      </w:r>
    </w:p>
    <w:p w14:paraId="2363DA90" w14:textId="768538E8" w:rsidR="004D0DFD" w:rsidRDefault="00857AA6" w:rsidP="009B2D0C">
      <w:pPr>
        <w:spacing w:line="276" w:lineRule="auto"/>
      </w:pPr>
      <w:r>
        <w:rPr>
          <w:szCs w:val="24"/>
        </w:rPr>
        <w:t xml:space="preserve"> </w:t>
      </w:r>
    </w:p>
    <w:tbl>
      <w:tblPr>
        <w:tblStyle w:val="Rutenettabell6fargerikuthevingsfarge1"/>
        <w:tblW w:w="0" w:type="auto"/>
        <w:tblLook w:val="0420" w:firstRow="1" w:lastRow="0" w:firstColumn="0" w:lastColumn="0" w:noHBand="0" w:noVBand="1"/>
      </w:tblPr>
      <w:tblGrid>
        <w:gridCol w:w="509"/>
        <w:gridCol w:w="1379"/>
        <w:gridCol w:w="1311"/>
        <w:gridCol w:w="3945"/>
        <w:gridCol w:w="1914"/>
      </w:tblGrid>
      <w:tr w:rsidR="008F0944" w:rsidRPr="00D054A2" w14:paraId="7C3DCBD1" w14:textId="4527504D" w:rsidTr="009B2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9" w:type="dxa"/>
          </w:tcPr>
          <w:p w14:paraId="19DB5171" w14:textId="77777777" w:rsidR="008F0944" w:rsidRPr="00D054A2" w:rsidRDefault="008F0944" w:rsidP="00D054A2">
            <w:pPr>
              <w:rPr>
                <w:sz w:val="20"/>
                <w:szCs w:val="20"/>
              </w:rPr>
            </w:pPr>
            <w:r w:rsidRPr="00D054A2">
              <w:rPr>
                <w:sz w:val="20"/>
                <w:szCs w:val="20"/>
              </w:rPr>
              <w:t>Id</w:t>
            </w:r>
          </w:p>
        </w:tc>
        <w:tc>
          <w:tcPr>
            <w:tcW w:w="1379" w:type="dxa"/>
          </w:tcPr>
          <w:p w14:paraId="0DD01F44" w14:textId="77777777" w:rsidR="008F0944" w:rsidRPr="00D054A2" w:rsidRDefault="008F0944" w:rsidP="00D054A2">
            <w:pPr>
              <w:rPr>
                <w:sz w:val="20"/>
                <w:szCs w:val="20"/>
              </w:rPr>
            </w:pPr>
            <w:r w:rsidRPr="00D054A2">
              <w:rPr>
                <w:sz w:val="20"/>
                <w:szCs w:val="20"/>
              </w:rPr>
              <w:t>Gevinstnavn</w:t>
            </w:r>
          </w:p>
        </w:tc>
        <w:tc>
          <w:tcPr>
            <w:tcW w:w="1305" w:type="dxa"/>
          </w:tcPr>
          <w:p w14:paraId="044C248F" w14:textId="77777777" w:rsidR="008F0944" w:rsidRPr="00D054A2" w:rsidRDefault="008F0944" w:rsidP="00D054A2">
            <w:pPr>
              <w:rPr>
                <w:sz w:val="20"/>
                <w:szCs w:val="20"/>
              </w:rPr>
            </w:pPr>
            <w:r w:rsidRPr="00D054A2">
              <w:rPr>
                <w:sz w:val="20"/>
                <w:szCs w:val="20"/>
              </w:rPr>
              <w:t>Gevinsttype</w:t>
            </w:r>
          </w:p>
        </w:tc>
        <w:tc>
          <w:tcPr>
            <w:tcW w:w="3945" w:type="dxa"/>
          </w:tcPr>
          <w:p w14:paraId="782345E8" w14:textId="6FE5143D" w:rsidR="008F0944" w:rsidRPr="00D054A2" w:rsidRDefault="00173AA5" w:rsidP="00D05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Beskrivelse</w:t>
            </w:r>
          </w:p>
        </w:tc>
        <w:tc>
          <w:tcPr>
            <w:tcW w:w="1914" w:type="dxa"/>
          </w:tcPr>
          <w:p w14:paraId="10406D12" w14:textId="6CF52072" w:rsidR="008F0944" w:rsidRPr="00D054A2" w:rsidRDefault="008F0944" w:rsidP="008F0944">
            <w:pPr>
              <w:rPr>
                <w:bCs w:val="0"/>
                <w:sz w:val="20"/>
                <w:szCs w:val="20"/>
              </w:rPr>
            </w:pPr>
            <w:r w:rsidRPr="00D054A2">
              <w:rPr>
                <w:bCs w:val="0"/>
                <w:sz w:val="20"/>
                <w:szCs w:val="20"/>
              </w:rPr>
              <w:t>Estimat</w:t>
            </w:r>
            <w:r w:rsidR="00173AA5">
              <w:rPr>
                <w:bCs w:val="0"/>
                <w:sz w:val="20"/>
                <w:szCs w:val="20"/>
              </w:rPr>
              <w:t xml:space="preserve"> (mest sannsynlig, realistisk verdi)</w:t>
            </w:r>
          </w:p>
        </w:tc>
      </w:tr>
      <w:tr w:rsidR="00CB65F3" w:rsidRPr="00D054A2" w14:paraId="76AFF0CF" w14:textId="67741263" w:rsidTr="00CB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9" w:type="dxa"/>
          </w:tcPr>
          <w:p w14:paraId="69C0F88D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2B0C1B28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0A7A9085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  <w:tc>
          <w:tcPr>
            <w:tcW w:w="3945" w:type="dxa"/>
          </w:tcPr>
          <w:p w14:paraId="1B0700A1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6AF2506E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</w:tr>
      <w:tr w:rsidR="008F0944" w:rsidRPr="00D054A2" w14:paraId="0BC583DC" w14:textId="57C45373" w:rsidTr="009B2D0C">
        <w:tc>
          <w:tcPr>
            <w:tcW w:w="509" w:type="dxa"/>
          </w:tcPr>
          <w:p w14:paraId="56B62A9C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258D94CA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4391D55C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  <w:tc>
          <w:tcPr>
            <w:tcW w:w="3945" w:type="dxa"/>
          </w:tcPr>
          <w:p w14:paraId="4CB30B4E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21C248D5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</w:tr>
      <w:tr w:rsidR="00CB65F3" w:rsidRPr="00D054A2" w14:paraId="6932714E" w14:textId="778F02D4" w:rsidTr="00CB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9" w:type="dxa"/>
          </w:tcPr>
          <w:p w14:paraId="33603E34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0E3F1BF9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2620D316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  <w:tc>
          <w:tcPr>
            <w:tcW w:w="3945" w:type="dxa"/>
          </w:tcPr>
          <w:p w14:paraId="544EAC3D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446C84D6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</w:tr>
      <w:tr w:rsidR="008F0944" w:rsidRPr="00D054A2" w14:paraId="705895DB" w14:textId="7D265EBE" w:rsidTr="009B2D0C">
        <w:tc>
          <w:tcPr>
            <w:tcW w:w="509" w:type="dxa"/>
          </w:tcPr>
          <w:p w14:paraId="4F31B2AC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40A05B8F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62E54614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  <w:tc>
          <w:tcPr>
            <w:tcW w:w="3945" w:type="dxa"/>
          </w:tcPr>
          <w:p w14:paraId="10BE51E6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440D8AB2" w14:textId="77777777" w:rsidR="008F0944" w:rsidRPr="00D054A2" w:rsidRDefault="008F0944" w:rsidP="00D054A2">
            <w:pPr>
              <w:rPr>
                <w:sz w:val="20"/>
                <w:szCs w:val="20"/>
              </w:rPr>
            </w:pPr>
          </w:p>
        </w:tc>
      </w:tr>
    </w:tbl>
    <w:p w14:paraId="63E25F23" w14:textId="4C95A036" w:rsidR="004D0DFD" w:rsidRDefault="004D0DFD" w:rsidP="004D0DFD"/>
    <w:p w14:paraId="06024A5C" w14:textId="42466105" w:rsidR="00173AA5" w:rsidRPr="009B2D0C" w:rsidRDefault="00173AA5" w:rsidP="009B2D0C">
      <w:pPr>
        <w:rPr>
          <w:b/>
          <w:color w:val="0070C0"/>
        </w:rPr>
      </w:pPr>
      <w:r w:rsidRPr="009B2D0C">
        <w:rPr>
          <w:b/>
          <w:color w:val="0070C0"/>
        </w:rPr>
        <w:t>Kvalitative gevinster</w:t>
      </w:r>
    </w:p>
    <w:p w14:paraId="6E211A54" w14:textId="077FA556" w:rsidR="00D50C15" w:rsidRDefault="00D50C15" w:rsidP="00173AA5">
      <w:pPr>
        <w:spacing w:line="276" w:lineRule="auto"/>
      </w:pPr>
      <w:r>
        <w:t xml:space="preserve">Andre viktige gevinster </w:t>
      </w:r>
      <w:r w:rsidR="0043013C">
        <w:t xml:space="preserve">som </w:t>
      </w:r>
      <w:r>
        <w:t>prosjektet vil gi som ikke kan kvantifiseres i kroner.</w:t>
      </w:r>
    </w:p>
    <w:p w14:paraId="46F696DA" w14:textId="77777777" w:rsidR="00A07D0E" w:rsidRDefault="00A07D0E" w:rsidP="00173AA5">
      <w:pPr>
        <w:spacing w:line="276" w:lineRule="auto"/>
      </w:pPr>
    </w:p>
    <w:p w14:paraId="4516B612" w14:textId="7BA0F15F" w:rsidR="00173AA5" w:rsidRDefault="00173AA5" w:rsidP="00173AA5">
      <w:pPr>
        <w:spacing w:line="276" w:lineRule="auto"/>
      </w:pPr>
      <w:r w:rsidRPr="00A4116C">
        <w:rPr>
          <w:i/>
        </w:rPr>
        <w:t>&lt;Bruk «Kvalitet»</w:t>
      </w:r>
      <w:proofErr w:type="gramStart"/>
      <w:r w:rsidRPr="00A4116C">
        <w:rPr>
          <w:i/>
        </w:rPr>
        <w:t>/«</w:t>
      </w:r>
      <w:proofErr w:type="gramEnd"/>
      <w:r w:rsidRPr="00A4116C">
        <w:rPr>
          <w:i/>
        </w:rPr>
        <w:t>Effektivitet»/ «Økonomi»/ «Miljø» i kolonne tre i tabellen:&gt;</w:t>
      </w:r>
    </w:p>
    <w:tbl>
      <w:tblPr>
        <w:tblStyle w:val="Rutenettabell6fargerikuthevingsfarge1"/>
        <w:tblW w:w="0" w:type="auto"/>
        <w:tblLook w:val="0420" w:firstRow="1" w:lastRow="0" w:firstColumn="0" w:lastColumn="0" w:noHBand="0" w:noVBand="1"/>
      </w:tblPr>
      <w:tblGrid>
        <w:gridCol w:w="510"/>
        <w:gridCol w:w="1381"/>
        <w:gridCol w:w="1311"/>
        <w:gridCol w:w="5860"/>
      </w:tblGrid>
      <w:tr w:rsidR="00173AA5" w:rsidRPr="00A4116C" w14:paraId="7C91CE8F" w14:textId="77777777" w:rsidTr="009B2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2" w:type="dxa"/>
          </w:tcPr>
          <w:p w14:paraId="1353B59F" w14:textId="77777777" w:rsidR="00173AA5" w:rsidRPr="00A4116C" w:rsidRDefault="00173AA5" w:rsidP="00BB349E">
            <w:pPr>
              <w:rPr>
                <w:sz w:val="20"/>
                <w:szCs w:val="20"/>
              </w:rPr>
            </w:pPr>
            <w:r w:rsidRPr="00A4116C">
              <w:rPr>
                <w:sz w:val="20"/>
                <w:szCs w:val="20"/>
              </w:rPr>
              <w:t>Id</w:t>
            </w:r>
          </w:p>
        </w:tc>
        <w:tc>
          <w:tcPr>
            <w:tcW w:w="1382" w:type="dxa"/>
          </w:tcPr>
          <w:p w14:paraId="0D6B6085" w14:textId="77777777" w:rsidR="00173AA5" w:rsidRPr="00A4116C" w:rsidRDefault="00173AA5" w:rsidP="00BB349E">
            <w:pPr>
              <w:rPr>
                <w:sz w:val="20"/>
                <w:szCs w:val="20"/>
              </w:rPr>
            </w:pPr>
            <w:r w:rsidRPr="00A4116C">
              <w:rPr>
                <w:sz w:val="20"/>
                <w:szCs w:val="20"/>
              </w:rPr>
              <w:t>Gevinstnavn</w:t>
            </w:r>
          </w:p>
        </w:tc>
        <w:tc>
          <w:tcPr>
            <w:tcW w:w="1308" w:type="dxa"/>
          </w:tcPr>
          <w:p w14:paraId="6B6273EE" w14:textId="77777777" w:rsidR="00173AA5" w:rsidRPr="00A4116C" w:rsidRDefault="00173AA5" w:rsidP="00BB349E">
            <w:pPr>
              <w:rPr>
                <w:sz w:val="20"/>
                <w:szCs w:val="20"/>
              </w:rPr>
            </w:pPr>
            <w:r w:rsidRPr="00A4116C">
              <w:rPr>
                <w:sz w:val="20"/>
                <w:szCs w:val="20"/>
              </w:rPr>
              <w:t>Gevinsttype</w:t>
            </w:r>
          </w:p>
        </w:tc>
        <w:tc>
          <w:tcPr>
            <w:tcW w:w="5978" w:type="dxa"/>
          </w:tcPr>
          <w:p w14:paraId="3B065258" w14:textId="77777777" w:rsidR="00173AA5" w:rsidRPr="00A4116C" w:rsidRDefault="00173AA5" w:rsidP="00BB349E">
            <w:pPr>
              <w:rPr>
                <w:sz w:val="20"/>
                <w:szCs w:val="20"/>
              </w:rPr>
            </w:pPr>
            <w:r w:rsidRPr="00A4116C">
              <w:rPr>
                <w:sz w:val="20"/>
                <w:szCs w:val="20"/>
              </w:rPr>
              <w:t>Beskrivelse</w:t>
            </w:r>
          </w:p>
        </w:tc>
      </w:tr>
      <w:tr w:rsidR="00CB65F3" w:rsidRPr="00A4116C" w14:paraId="035C9068" w14:textId="77777777" w:rsidTr="009B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2" w:type="dxa"/>
          </w:tcPr>
          <w:p w14:paraId="00AE46EE" w14:textId="77777777" w:rsidR="00173AA5" w:rsidRPr="00A4116C" w:rsidRDefault="00173AA5" w:rsidP="00BB349E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14:paraId="38E3B90E" w14:textId="77777777" w:rsidR="00173AA5" w:rsidRPr="00A4116C" w:rsidRDefault="00173AA5" w:rsidP="00BB349E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133F2874" w14:textId="77777777" w:rsidR="00173AA5" w:rsidRPr="00A4116C" w:rsidRDefault="00173AA5" w:rsidP="00BB349E">
            <w:pPr>
              <w:rPr>
                <w:sz w:val="20"/>
                <w:szCs w:val="20"/>
              </w:rPr>
            </w:pPr>
          </w:p>
        </w:tc>
        <w:tc>
          <w:tcPr>
            <w:tcW w:w="5978" w:type="dxa"/>
          </w:tcPr>
          <w:p w14:paraId="78FFAB53" w14:textId="77777777" w:rsidR="00173AA5" w:rsidRPr="00A4116C" w:rsidRDefault="00173AA5" w:rsidP="00BB349E">
            <w:pPr>
              <w:rPr>
                <w:sz w:val="20"/>
                <w:szCs w:val="20"/>
              </w:rPr>
            </w:pPr>
          </w:p>
        </w:tc>
      </w:tr>
      <w:tr w:rsidR="00173AA5" w:rsidRPr="00A4116C" w14:paraId="7A66004F" w14:textId="77777777" w:rsidTr="009B2D0C">
        <w:tc>
          <w:tcPr>
            <w:tcW w:w="512" w:type="dxa"/>
          </w:tcPr>
          <w:p w14:paraId="111CA5FF" w14:textId="77777777" w:rsidR="00173AA5" w:rsidRPr="00A4116C" w:rsidRDefault="00173AA5" w:rsidP="00BB349E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14:paraId="1318F4AB" w14:textId="77777777" w:rsidR="00173AA5" w:rsidRPr="00A4116C" w:rsidRDefault="00173AA5" w:rsidP="00BB349E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3F6EED1B" w14:textId="77777777" w:rsidR="00173AA5" w:rsidRPr="00A4116C" w:rsidRDefault="00173AA5" w:rsidP="00BB349E">
            <w:pPr>
              <w:rPr>
                <w:sz w:val="20"/>
                <w:szCs w:val="20"/>
              </w:rPr>
            </w:pPr>
          </w:p>
        </w:tc>
        <w:tc>
          <w:tcPr>
            <w:tcW w:w="5978" w:type="dxa"/>
          </w:tcPr>
          <w:p w14:paraId="1D8B0C5D" w14:textId="77777777" w:rsidR="00173AA5" w:rsidRPr="00A4116C" w:rsidRDefault="00173AA5" w:rsidP="00BB349E">
            <w:pPr>
              <w:rPr>
                <w:sz w:val="20"/>
                <w:szCs w:val="20"/>
              </w:rPr>
            </w:pPr>
          </w:p>
        </w:tc>
      </w:tr>
      <w:tr w:rsidR="00CB65F3" w:rsidRPr="00A4116C" w14:paraId="0D6022BA" w14:textId="77777777" w:rsidTr="009B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2" w:type="dxa"/>
          </w:tcPr>
          <w:p w14:paraId="3626BD34" w14:textId="77777777" w:rsidR="00173AA5" w:rsidRPr="00A4116C" w:rsidRDefault="00173AA5" w:rsidP="00BB349E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14:paraId="073539F4" w14:textId="77777777" w:rsidR="00173AA5" w:rsidRPr="00A4116C" w:rsidRDefault="00173AA5" w:rsidP="00BB349E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1FFCF2C0" w14:textId="77777777" w:rsidR="00173AA5" w:rsidRPr="00A4116C" w:rsidRDefault="00173AA5" w:rsidP="00BB349E">
            <w:pPr>
              <w:rPr>
                <w:sz w:val="20"/>
                <w:szCs w:val="20"/>
              </w:rPr>
            </w:pPr>
          </w:p>
        </w:tc>
        <w:tc>
          <w:tcPr>
            <w:tcW w:w="5978" w:type="dxa"/>
          </w:tcPr>
          <w:p w14:paraId="45F97090" w14:textId="77777777" w:rsidR="00173AA5" w:rsidRPr="00A4116C" w:rsidRDefault="00173AA5" w:rsidP="00BB349E">
            <w:pPr>
              <w:rPr>
                <w:sz w:val="20"/>
                <w:szCs w:val="20"/>
              </w:rPr>
            </w:pPr>
          </w:p>
        </w:tc>
      </w:tr>
      <w:tr w:rsidR="00173AA5" w:rsidRPr="00A4116C" w14:paraId="7B5C7466" w14:textId="77777777" w:rsidTr="009B2D0C">
        <w:tc>
          <w:tcPr>
            <w:tcW w:w="512" w:type="dxa"/>
          </w:tcPr>
          <w:p w14:paraId="3C20E7F4" w14:textId="77777777" w:rsidR="00173AA5" w:rsidRPr="00A4116C" w:rsidRDefault="00173AA5" w:rsidP="00BB349E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14:paraId="556F3FD3" w14:textId="77777777" w:rsidR="00173AA5" w:rsidRPr="00A4116C" w:rsidRDefault="00173AA5" w:rsidP="00BB349E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27F066BB" w14:textId="77777777" w:rsidR="00173AA5" w:rsidRPr="00A4116C" w:rsidRDefault="00173AA5" w:rsidP="00BB349E">
            <w:pPr>
              <w:rPr>
                <w:sz w:val="20"/>
                <w:szCs w:val="20"/>
              </w:rPr>
            </w:pPr>
          </w:p>
        </w:tc>
        <w:tc>
          <w:tcPr>
            <w:tcW w:w="5978" w:type="dxa"/>
          </w:tcPr>
          <w:p w14:paraId="4CA1EF0C" w14:textId="77777777" w:rsidR="00173AA5" w:rsidRPr="00A4116C" w:rsidRDefault="00173AA5" w:rsidP="00BB349E">
            <w:pPr>
              <w:rPr>
                <w:sz w:val="20"/>
                <w:szCs w:val="20"/>
              </w:rPr>
            </w:pPr>
          </w:p>
        </w:tc>
      </w:tr>
    </w:tbl>
    <w:p w14:paraId="233017E7" w14:textId="77777777" w:rsidR="00173AA5" w:rsidRDefault="00173AA5" w:rsidP="004D0DFD"/>
    <w:p w14:paraId="6341D971" w14:textId="66759B92" w:rsidR="00857AA6" w:rsidRDefault="00270063" w:rsidP="00857AA6">
      <w:pPr>
        <w:pStyle w:val="Overskrift2"/>
        <w:numPr>
          <w:ilvl w:val="1"/>
          <w:numId w:val="37"/>
        </w:numPr>
      </w:pPr>
      <w:bookmarkStart w:id="57" w:name="_Toc207622887"/>
      <w:r>
        <w:t>Inntjenings</w:t>
      </w:r>
      <w:r w:rsidR="00857AA6">
        <w:t>kalkyler</w:t>
      </w:r>
      <w:bookmarkEnd w:id="57"/>
    </w:p>
    <w:p w14:paraId="5FCCAFE4" w14:textId="77777777" w:rsidR="00F07DF1" w:rsidRDefault="00270063" w:rsidP="00270063">
      <w:pPr>
        <w:spacing w:line="276" w:lineRule="auto"/>
        <w:rPr>
          <w:i/>
          <w:szCs w:val="24"/>
        </w:rPr>
      </w:pPr>
      <w:r w:rsidRPr="00270063">
        <w:rPr>
          <w:i/>
          <w:szCs w:val="24"/>
        </w:rPr>
        <w:t>&lt;</w:t>
      </w:r>
      <w:r w:rsidR="000E2A33" w:rsidRPr="00270063">
        <w:rPr>
          <w:i/>
          <w:szCs w:val="24"/>
        </w:rPr>
        <w:t>Utgifter til investeringer og forventet inntjening</w:t>
      </w:r>
      <w:r w:rsidR="009506BE">
        <w:rPr>
          <w:i/>
          <w:szCs w:val="24"/>
        </w:rPr>
        <w:t xml:space="preserve"> (gevinst)</w:t>
      </w:r>
      <w:r w:rsidR="000E2A33" w:rsidRPr="00270063">
        <w:rPr>
          <w:i/>
          <w:szCs w:val="24"/>
        </w:rPr>
        <w:t xml:space="preserve"> kan vises som eksempelet nedenfor</w:t>
      </w:r>
      <w:r w:rsidR="00DB471D" w:rsidRPr="00270063">
        <w:rPr>
          <w:i/>
          <w:szCs w:val="24"/>
        </w:rPr>
        <w:t xml:space="preserve">. </w:t>
      </w:r>
      <w:r>
        <w:rPr>
          <w:i/>
          <w:szCs w:val="24"/>
        </w:rPr>
        <w:t>Figuren illustrerer prosjektkostnader i tre år</w:t>
      </w:r>
      <w:r w:rsidR="009506BE">
        <w:rPr>
          <w:i/>
          <w:szCs w:val="24"/>
        </w:rPr>
        <w:t xml:space="preserve"> (negativ blå søyler)</w:t>
      </w:r>
      <w:r>
        <w:rPr>
          <w:i/>
          <w:szCs w:val="24"/>
        </w:rPr>
        <w:t xml:space="preserve">, og </w:t>
      </w:r>
      <w:r w:rsidR="001E39D4">
        <w:rPr>
          <w:i/>
          <w:szCs w:val="24"/>
        </w:rPr>
        <w:t>f</w:t>
      </w:r>
      <w:r>
        <w:rPr>
          <w:i/>
          <w:szCs w:val="24"/>
        </w:rPr>
        <w:t>em år</w:t>
      </w:r>
      <w:r w:rsidR="001E39D4">
        <w:rPr>
          <w:i/>
          <w:szCs w:val="24"/>
        </w:rPr>
        <w:t>s</w:t>
      </w:r>
      <w:r>
        <w:rPr>
          <w:i/>
          <w:szCs w:val="24"/>
        </w:rPr>
        <w:t xml:space="preserve"> </w:t>
      </w:r>
      <w:r w:rsidR="001E39D4">
        <w:rPr>
          <w:i/>
          <w:szCs w:val="24"/>
        </w:rPr>
        <w:t xml:space="preserve">drift </w:t>
      </w:r>
      <w:r>
        <w:rPr>
          <w:i/>
          <w:szCs w:val="24"/>
        </w:rPr>
        <w:t xml:space="preserve">etter produksjonssetting. </w:t>
      </w:r>
      <w:r w:rsidR="00DB471D" w:rsidRPr="00270063">
        <w:rPr>
          <w:i/>
          <w:szCs w:val="24"/>
        </w:rPr>
        <w:t xml:space="preserve">Orange søyler er </w:t>
      </w:r>
      <w:r w:rsidR="009506BE">
        <w:rPr>
          <w:i/>
          <w:szCs w:val="24"/>
        </w:rPr>
        <w:t>tjeneste</w:t>
      </w:r>
      <w:r w:rsidR="00DB471D" w:rsidRPr="00270063">
        <w:rPr>
          <w:i/>
          <w:szCs w:val="24"/>
        </w:rPr>
        <w:t>kost</w:t>
      </w:r>
      <w:r w:rsidR="001410CB" w:rsidRPr="00270063">
        <w:rPr>
          <w:i/>
          <w:szCs w:val="24"/>
        </w:rPr>
        <w:t>n</w:t>
      </w:r>
      <w:r w:rsidR="00DB471D" w:rsidRPr="00270063">
        <w:rPr>
          <w:i/>
          <w:szCs w:val="24"/>
        </w:rPr>
        <w:t>ader</w:t>
      </w:r>
      <w:r w:rsidR="001E39D4">
        <w:rPr>
          <w:i/>
          <w:szCs w:val="24"/>
        </w:rPr>
        <w:t xml:space="preserve">, </w:t>
      </w:r>
      <w:r w:rsidR="009506BE">
        <w:rPr>
          <w:i/>
          <w:szCs w:val="24"/>
        </w:rPr>
        <w:t xml:space="preserve">positive </w:t>
      </w:r>
      <w:r w:rsidR="001E39D4">
        <w:rPr>
          <w:i/>
          <w:szCs w:val="24"/>
        </w:rPr>
        <w:t>blå er inntjening</w:t>
      </w:r>
      <w:r w:rsidR="009506BE">
        <w:rPr>
          <w:i/>
          <w:szCs w:val="24"/>
        </w:rPr>
        <w:t xml:space="preserve"> (gevinst)</w:t>
      </w:r>
      <w:r w:rsidR="00DB471D" w:rsidRPr="00270063">
        <w:rPr>
          <w:i/>
          <w:szCs w:val="24"/>
        </w:rPr>
        <w:t xml:space="preserve">. </w:t>
      </w:r>
      <w:r w:rsidR="001410CB" w:rsidRPr="00270063">
        <w:rPr>
          <w:i/>
          <w:szCs w:val="24"/>
        </w:rPr>
        <w:t xml:space="preserve">Merk imidlertid at de fleste prosjektene inneholder store fordeler for pasientbehandling og effektivitet, som ikke </w:t>
      </w:r>
      <w:r w:rsidR="009F3EEA">
        <w:rPr>
          <w:i/>
          <w:szCs w:val="24"/>
        </w:rPr>
        <w:t xml:space="preserve">kommer fram av </w:t>
      </w:r>
      <w:proofErr w:type="gramStart"/>
      <w:r w:rsidR="009F3EEA">
        <w:rPr>
          <w:i/>
          <w:szCs w:val="24"/>
        </w:rPr>
        <w:t xml:space="preserve">den </w:t>
      </w:r>
      <w:r w:rsidR="001410CB" w:rsidRPr="00270063">
        <w:rPr>
          <w:i/>
          <w:szCs w:val="24"/>
        </w:rPr>
        <w:t>økonomisk betraktning</w:t>
      </w:r>
      <w:r w:rsidR="009F3EEA">
        <w:rPr>
          <w:i/>
          <w:szCs w:val="24"/>
        </w:rPr>
        <w:t>en</w:t>
      </w:r>
      <w:proofErr w:type="gramEnd"/>
      <w:r w:rsidR="009F3EEA">
        <w:rPr>
          <w:i/>
          <w:szCs w:val="24"/>
        </w:rPr>
        <w:t xml:space="preserve"> nedenfor</w:t>
      </w:r>
      <w:r w:rsidR="001410CB" w:rsidRPr="00270063">
        <w:rPr>
          <w:i/>
          <w:szCs w:val="24"/>
        </w:rPr>
        <w:t xml:space="preserve">. </w:t>
      </w:r>
      <w:r w:rsidRPr="00270063">
        <w:rPr>
          <w:i/>
          <w:szCs w:val="24"/>
        </w:rPr>
        <w:t xml:space="preserve">Derfor vil </w:t>
      </w:r>
      <w:r w:rsidR="001E39D4">
        <w:rPr>
          <w:i/>
          <w:szCs w:val="24"/>
        </w:rPr>
        <w:t xml:space="preserve">mange </w:t>
      </w:r>
      <w:r w:rsidRPr="00270063">
        <w:rPr>
          <w:i/>
          <w:szCs w:val="24"/>
        </w:rPr>
        <w:t>prosjekte</w:t>
      </w:r>
      <w:r w:rsidR="001E39D4">
        <w:rPr>
          <w:i/>
          <w:szCs w:val="24"/>
        </w:rPr>
        <w:t xml:space="preserve">r </w:t>
      </w:r>
      <w:r w:rsidR="001410CB" w:rsidRPr="00270063">
        <w:rPr>
          <w:i/>
          <w:szCs w:val="24"/>
        </w:rPr>
        <w:t xml:space="preserve">få en positiv kost/nytte-vurdering selv </w:t>
      </w:r>
      <w:r w:rsidRPr="00270063">
        <w:rPr>
          <w:i/>
          <w:szCs w:val="24"/>
        </w:rPr>
        <w:t>med negativ nåverdi.</w:t>
      </w:r>
      <w:r w:rsidR="000C07D4">
        <w:rPr>
          <w:i/>
          <w:szCs w:val="24"/>
        </w:rPr>
        <w:t xml:space="preserve"> </w:t>
      </w:r>
    </w:p>
    <w:p w14:paraId="767688A3" w14:textId="5E899958" w:rsidR="000E2A33" w:rsidRPr="00270063" w:rsidRDefault="000C07D4" w:rsidP="00270063">
      <w:pPr>
        <w:spacing w:line="276" w:lineRule="auto"/>
        <w:rPr>
          <w:i/>
          <w:szCs w:val="24"/>
        </w:rPr>
      </w:pPr>
      <w:r>
        <w:rPr>
          <w:i/>
          <w:szCs w:val="24"/>
        </w:rPr>
        <w:t>Se vedlagte regneark for støtte til å lage figuren.</w:t>
      </w:r>
      <w:r w:rsidR="00270063" w:rsidRPr="00270063">
        <w:rPr>
          <w:i/>
          <w:szCs w:val="24"/>
        </w:rPr>
        <w:t>&gt;</w:t>
      </w:r>
      <w:r w:rsidR="001410CB" w:rsidRPr="00270063">
        <w:rPr>
          <w:i/>
          <w:szCs w:val="24"/>
        </w:rPr>
        <w:t xml:space="preserve"> </w:t>
      </w:r>
    </w:p>
    <w:p w14:paraId="4FE2332A" w14:textId="0CCDFD51" w:rsidR="000E2A33" w:rsidRDefault="00DB471D" w:rsidP="00857AA6">
      <w:pPr>
        <w:rPr>
          <w:szCs w:val="24"/>
        </w:rPr>
      </w:pPr>
      <w:r>
        <w:rPr>
          <w:noProof/>
          <w:szCs w:val="24"/>
          <w:lang w:eastAsia="nb-NO"/>
        </w:rPr>
        <w:drawing>
          <wp:inline distT="0" distB="0" distL="0" distR="0" wp14:anchorId="5CEE7590" wp14:editId="38681A84">
            <wp:extent cx="6096635" cy="3877310"/>
            <wp:effectExtent l="0" t="0" r="0" b="889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87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7FCB8E" w14:textId="77777777" w:rsidR="000E2A33" w:rsidRDefault="000E2A33" w:rsidP="00857AA6">
      <w:pPr>
        <w:rPr>
          <w:szCs w:val="24"/>
        </w:rPr>
      </w:pPr>
    </w:p>
    <w:p w14:paraId="0606C990" w14:textId="23A4361F" w:rsidR="000E2A33" w:rsidRDefault="00270063" w:rsidP="00857AA6">
      <w:pPr>
        <w:rPr>
          <w:i/>
          <w:szCs w:val="24"/>
        </w:rPr>
      </w:pPr>
      <w:r w:rsidRPr="00270063">
        <w:rPr>
          <w:i/>
          <w:szCs w:val="24"/>
        </w:rPr>
        <w:t>&lt;</w:t>
      </w:r>
      <w:r w:rsidR="001E39D4">
        <w:rPr>
          <w:i/>
          <w:szCs w:val="24"/>
        </w:rPr>
        <w:t>Her skrives ko</w:t>
      </w:r>
      <w:r w:rsidRPr="00270063">
        <w:rPr>
          <w:i/>
          <w:szCs w:val="24"/>
        </w:rPr>
        <w:t xml:space="preserve">mmentarer til </w:t>
      </w:r>
      <w:proofErr w:type="gramStart"/>
      <w:r w:rsidRPr="00270063">
        <w:rPr>
          <w:i/>
          <w:szCs w:val="24"/>
        </w:rPr>
        <w:t>figuren...</w:t>
      </w:r>
      <w:proofErr w:type="gramEnd"/>
      <w:r w:rsidRPr="00270063">
        <w:rPr>
          <w:i/>
          <w:szCs w:val="24"/>
        </w:rPr>
        <w:t>&gt;</w:t>
      </w:r>
    </w:p>
    <w:p w14:paraId="34092147" w14:textId="77777777" w:rsidR="00AA2666" w:rsidRDefault="00AA2666" w:rsidP="00857AA6">
      <w:pPr>
        <w:rPr>
          <w:i/>
          <w:szCs w:val="24"/>
        </w:rPr>
      </w:pPr>
    </w:p>
    <w:p w14:paraId="468D9E84" w14:textId="5D48FF4D" w:rsidR="0072433A" w:rsidRDefault="00316E30" w:rsidP="00857AA6">
      <w:pPr>
        <w:rPr>
          <w:i/>
          <w:szCs w:val="24"/>
        </w:rPr>
      </w:pPr>
      <w:r>
        <w:rPr>
          <w:i/>
          <w:szCs w:val="24"/>
        </w:rPr>
        <w:t>&lt;</w:t>
      </w:r>
      <w:r w:rsidR="00125882">
        <w:rPr>
          <w:i/>
          <w:szCs w:val="24"/>
        </w:rPr>
        <w:t xml:space="preserve">Alternativ </w:t>
      </w:r>
      <w:r w:rsidR="000212DE">
        <w:rPr>
          <w:i/>
          <w:szCs w:val="24"/>
        </w:rPr>
        <w:t xml:space="preserve">tabellform av </w:t>
      </w:r>
      <w:r w:rsidR="00125882">
        <w:rPr>
          <w:i/>
          <w:szCs w:val="24"/>
        </w:rPr>
        <w:t>investeringsanalyse</w:t>
      </w:r>
      <w:r w:rsidR="000212DE">
        <w:rPr>
          <w:i/>
          <w:szCs w:val="24"/>
        </w:rPr>
        <w:t>,</w:t>
      </w:r>
      <w:r w:rsidR="00125882">
        <w:rPr>
          <w:i/>
          <w:szCs w:val="24"/>
        </w:rPr>
        <w:t xml:space="preserve"> i henhold til prosjektveiviseren</w:t>
      </w:r>
      <w:r w:rsidR="005E061D">
        <w:rPr>
          <w:i/>
          <w:szCs w:val="24"/>
        </w:rPr>
        <w:t xml:space="preserve">. </w:t>
      </w:r>
      <w:r w:rsidR="009506BE">
        <w:rPr>
          <w:i/>
          <w:szCs w:val="24"/>
        </w:rPr>
        <w:t>Velg hva som passer best, å vise graf over eller oppgi tall</w:t>
      </w:r>
      <w:r w:rsidR="00F07DF1">
        <w:rPr>
          <w:i/>
          <w:szCs w:val="24"/>
        </w:rPr>
        <w:t>ene</w:t>
      </w:r>
      <w:r w:rsidR="009506BE">
        <w:rPr>
          <w:i/>
          <w:szCs w:val="24"/>
        </w:rPr>
        <w:t xml:space="preserve"> i tabellen under, eller </w:t>
      </w:r>
      <w:r w:rsidR="00F07DF1">
        <w:rPr>
          <w:i/>
          <w:szCs w:val="24"/>
        </w:rPr>
        <w:t xml:space="preserve">gjøre </w:t>
      </w:r>
      <w:r w:rsidR="009506BE">
        <w:rPr>
          <w:i/>
          <w:szCs w:val="24"/>
        </w:rPr>
        <w:t xml:space="preserve">begge deler. </w:t>
      </w:r>
      <w:r w:rsidR="005E061D">
        <w:rPr>
          <w:i/>
          <w:szCs w:val="24"/>
        </w:rPr>
        <w:t>Se vedlagte regneark for støtte til å lage tabellen, og kopier inn</w:t>
      </w:r>
      <w:r w:rsidR="009506BE">
        <w:rPr>
          <w:i/>
          <w:szCs w:val="24"/>
        </w:rPr>
        <w:t xml:space="preserve"> hit</w:t>
      </w:r>
      <w:r w:rsidR="005E061D">
        <w:rPr>
          <w:i/>
          <w:szCs w:val="24"/>
        </w:rPr>
        <w:t>.</w:t>
      </w:r>
      <w:r>
        <w:rPr>
          <w:i/>
          <w:szCs w:val="24"/>
        </w:rPr>
        <w:t>&gt;</w:t>
      </w:r>
    </w:p>
    <w:p w14:paraId="525A9CE1" w14:textId="77777777" w:rsidR="000212DE" w:rsidRDefault="000212DE" w:rsidP="00857AA6">
      <w:pPr>
        <w:rPr>
          <w:i/>
          <w:szCs w:val="24"/>
        </w:rPr>
      </w:pPr>
    </w:p>
    <w:tbl>
      <w:tblPr>
        <w:tblStyle w:val="Rutenettabell6fargerikuthevingsfarge5"/>
        <w:tblW w:w="9493" w:type="dxa"/>
        <w:tblLook w:val="04A0" w:firstRow="1" w:lastRow="0" w:firstColumn="1" w:lastColumn="0" w:noHBand="0" w:noVBand="1"/>
      </w:tblPr>
      <w:tblGrid>
        <w:gridCol w:w="2918"/>
        <w:gridCol w:w="724"/>
        <w:gridCol w:w="724"/>
        <w:gridCol w:w="737"/>
        <w:gridCol w:w="644"/>
        <w:gridCol w:w="739"/>
        <w:gridCol w:w="739"/>
        <w:gridCol w:w="708"/>
        <w:gridCol w:w="709"/>
        <w:gridCol w:w="851"/>
      </w:tblGrid>
      <w:tr w:rsidR="00CB65F3" w:rsidRPr="009B2D0C" w14:paraId="0D907A38" w14:textId="77777777" w:rsidTr="009B2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360436" w14:textId="204150A5" w:rsidR="000F553C" w:rsidRPr="009B2D0C" w:rsidRDefault="000F553C" w:rsidP="00016B3E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 w:val="0"/>
                <w:color w:val="000000"/>
                <w:sz w:val="22"/>
                <w:szCs w:val="24"/>
                <w:u w:color="000000"/>
              </w:rPr>
            </w:pPr>
            <w:r w:rsidRPr="009B2D0C">
              <w:rPr>
                <w:rFonts w:ascii="Segoe UI" w:hAnsi="Segoe UI" w:cs="Segoe UI"/>
                <w:b w:val="0"/>
                <w:color w:val="000000"/>
                <w:sz w:val="22"/>
                <w:szCs w:val="24"/>
                <w:u w:color="000000"/>
              </w:rPr>
              <w:t>Økonomisk hovedtall</w:t>
            </w:r>
          </w:p>
          <w:p w14:paraId="63EC04DB" w14:textId="77777777" w:rsidR="000F553C" w:rsidRPr="009B2D0C" w:rsidRDefault="000F553C" w:rsidP="00016B3E">
            <w:pPr>
              <w:rPr>
                <w:b w:val="0"/>
                <w:i/>
                <w:szCs w:val="24"/>
              </w:rPr>
            </w:pPr>
          </w:p>
        </w:tc>
        <w:tc>
          <w:tcPr>
            <w:tcW w:w="0" w:type="auto"/>
          </w:tcPr>
          <w:p w14:paraId="70224D91" w14:textId="77777777" w:rsidR="000F553C" w:rsidRPr="009B2D0C" w:rsidRDefault="000F553C" w:rsidP="00016B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Cs w:val="24"/>
              </w:rPr>
            </w:pPr>
            <w:r w:rsidRPr="009B2D0C">
              <w:rPr>
                <w:b w:val="0"/>
                <w:i/>
                <w:szCs w:val="24"/>
              </w:rPr>
              <w:t>År 1</w:t>
            </w:r>
          </w:p>
          <w:p w14:paraId="70833D84" w14:textId="26E1B1C6" w:rsidR="000F553C" w:rsidRPr="009B2D0C" w:rsidRDefault="000F553C" w:rsidP="00016B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Cs w:val="24"/>
              </w:rPr>
            </w:pPr>
            <w:r w:rsidRPr="009B2D0C">
              <w:rPr>
                <w:b w:val="0"/>
                <w:i/>
                <w:szCs w:val="24"/>
              </w:rPr>
              <w:t>2022</w:t>
            </w:r>
          </w:p>
        </w:tc>
        <w:tc>
          <w:tcPr>
            <w:tcW w:w="0" w:type="auto"/>
          </w:tcPr>
          <w:p w14:paraId="0B2F952D" w14:textId="77777777" w:rsidR="000F553C" w:rsidRPr="009B2D0C" w:rsidRDefault="000F553C" w:rsidP="00016B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Cs w:val="24"/>
              </w:rPr>
            </w:pPr>
            <w:r w:rsidRPr="009B2D0C">
              <w:rPr>
                <w:b w:val="0"/>
                <w:i/>
                <w:szCs w:val="24"/>
              </w:rPr>
              <w:t>År 2</w:t>
            </w:r>
          </w:p>
          <w:p w14:paraId="75DBE9BC" w14:textId="61AC6A60" w:rsidR="000F553C" w:rsidRPr="009B2D0C" w:rsidRDefault="000F553C" w:rsidP="00016B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Cs w:val="24"/>
              </w:rPr>
            </w:pPr>
            <w:r w:rsidRPr="009B2D0C">
              <w:rPr>
                <w:b w:val="0"/>
                <w:i/>
                <w:szCs w:val="24"/>
              </w:rPr>
              <w:t xml:space="preserve">2023 </w:t>
            </w:r>
          </w:p>
        </w:tc>
        <w:tc>
          <w:tcPr>
            <w:tcW w:w="737" w:type="dxa"/>
          </w:tcPr>
          <w:p w14:paraId="10A2CA02" w14:textId="1AE02C3C" w:rsidR="000F553C" w:rsidRPr="009B2D0C" w:rsidRDefault="000F553C" w:rsidP="00CB65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Cs w:val="24"/>
              </w:rPr>
            </w:pPr>
            <w:r w:rsidRPr="009B2D0C">
              <w:rPr>
                <w:b w:val="0"/>
                <w:i/>
                <w:szCs w:val="24"/>
              </w:rPr>
              <w:t>År</w:t>
            </w:r>
            <w:r>
              <w:rPr>
                <w:b w:val="0"/>
                <w:i/>
                <w:szCs w:val="24"/>
              </w:rPr>
              <w:t xml:space="preserve"> </w:t>
            </w:r>
            <w:r w:rsidRPr="009B2D0C">
              <w:rPr>
                <w:b w:val="0"/>
                <w:i/>
                <w:szCs w:val="24"/>
              </w:rPr>
              <w:t>3</w:t>
            </w:r>
            <w:r>
              <w:rPr>
                <w:b w:val="0"/>
                <w:i/>
                <w:szCs w:val="24"/>
              </w:rPr>
              <w:t xml:space="preserve"> </w:t>
            </w:r>
          </w:p>
        </w:tc>
        <w:tc>
          <w:tcPr>
            <w:tcW w:w="644" w:type="dxa"/>
          </w:tcPr>
          <w:p w14:paraId="502C7A2E" w14:textId="54C66968" w:rsidR="000F553C" w:rsidRPr="009B2D0C" w:rsidRDefault="000F553C" w:rsidP="007243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Cs w:val="24"/>
              </w:rPr>
            </w:pPr>
            <w:r w:rsidRPr="009B2D0C">
              <w:rPr>
                <w:b w:val="0"/>
                <w:i/>
                <w:szCs w:val="24"/>
              </w:rPr>
              <w:t>År 4</w:t>
            </w:r>
          </w:p>
        </w:tc>
        <w:tc>
          <w:tcPr>
            <w:tcW w:w="739" w:type="dxa"/>
          </w:tcPr>
          <w:p w14:paraId="55580D2D" w14:textId="2A7EA325" w:rsidR="000F553C" w:rsidRPr="009B2D0C" w:rsidRDefault="000F553C" w:rsidP="005D14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Cs w:val="24"/>
              </w:rPr>
            </w:pPr>
            <w:r w:rsidRPr="009B2D0C">
              <w:rPr>
                <w:b w:val="0"/>
                <w:i/>
                <w:szCs w:val="24"/>
              </w:rPr>
              <w:t>År 5</w:t>
            </w:r>
          </w:p>
        </w:tc>
        <w:tc>
          <w:tcPr>
            <w:tcW w:w="739" w:type="dxa"/>
          </w:tcPr>
          <w:p w14:paraId="2DFE68B7" w14:textId="64B836F7" w:rsidR="000F553C" w:rsidRPr="009B2D0C" w:rsidRDefault="000F553C" w:rsidP="005D14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Cs w:val="24"/>
              </w:rPr>
            </w:pPr>
            <w:r w:rsidRPr="009B2D0C">
              <w:rPr>
                <w:b w:val="0"/>
                <w:i/>
                <w:szCs w:val="24"/>
              </w:rPr>
              <w:t>År 6</w:t>
            </w:r>
          </w:p>
        </w:tc>
        <w:tc>
          <w:tcPr>
            <w:tcW w:w="708" w:type="dxa"/>
          </w:tcPr>
          <w:p w14:paraId="14040781" w14:textId="3ED0A981" w:rsidR="000F553C" w:rsidRPr="009B2D0C" w:rsidRDefault="000F553C" w:rsidP="009B2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Cs w:val="24"/>
              </w:rPr>
            </w:pPr>
            <w:r w:rsidRPr="009B2D0C">
              <w:rPr>
                <w:b w:val="0"/>
                <w:i/>
                <w:szCs w:val="24"/>
              </w:rPr>
              <w:t>År 7</w:t>
            </w:r>
          </w:p>
        </w:tc>
        <w:tc>
          <w:tcPr>
            <w:tcW w:w="709" w:type="dxa"/>
          </w:tcPr>
          <w:p w14:paraId="79A09D3A" w14:textId="0B801395" w:rsidR="000F553C" w:rsidRPr="009B2D0C" w:rsidRDefault="000F553C" w:rsidP="009B2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Cs w:val="24"/>
              </w:rPr>
            </w:pPr>
            <w:r w:rsidRPr="009B2D0C">
              <w:rPr>
                <w:b w:val="0"/>
                <w:i/>
                <w:szCs w:val="24"/>
              </w:rPr>
              <w:t>År 8</w:t>
            </w:r>
          </w:p>
        </w:tc>
        <w:tc>
          <w:tcPr>
            <w:tcW w:w="851" w:type="dxa"/>
          </w:tcPr>
          <w:p w14:paraId="61802ECE" w14:textId="4F2BB309" w:rsidR="000F553C" w:rsidRPr="009B2D0C" w:rsidRDefault="000F553C" w:rsidP="00016B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Cs w:val="24"/>
              </w:rPr>
            </w:pPr>
            <w:r>
              <w:rPr>
                <w:b w:val="0"/>
                <w:i/>
                <w:szCs w:val="24"/>
              </w:rPr>
              <w:t>Totalt</w:t>
            </w:r>
          </w:p>
        </w:tc>
      </w:tr>
      <w:tr w:rsidR="00CB65F3" w:rsidRPr="009B2D0C" w14:paraId="3D07B1E5" w14:textId="77777777" w:rsidTr="009B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AD609A" w14:textId="07FC1E4E" w:rsidR="000F553C" w:rsidRPr="009B2D0C" w:rsidRDefault="000F553C" w:rsidP="00857AA6">
            <w:pPr>
              <w:rPr>
                <w:b w:val="0"/>
                <w:szCs w:val="24"/>
              </w:rPr>
            </w:pPr>
            <w:r w:rsidRPr="009B2D0C">
              <w:rPr>
                <w:b w:val="0"/>
                <w:szCs w:val="24"/>
              </w:rPr>
              <w:t xml:space="preserve">Prosjekt kostnader </w:t>
            </w:r>
            <w:r w:rsidR="0072433A">
              <w:rPr>
                <w:b w:val="0"/>
                <w:szCs w:val="24"/>
              </w:rPr>
              <w:t xml:space="preserve">P50 </w:t>
            </w:r>
            <w:r w:rsidRPr="009B2D0C">
              <w:rPr>
                <w:b w:val="0"/>
                <w:szCs w:val="24"/>
              </w:rPr>
              <w:t>(P)</w:t>
            </w:r>
          </w:p>
        </w:tc>
        <w:tc>
          <w:tcPr>
            <w:tcW w:w="0" w:type="auto"/>
          </w:tcPr>
          <w:p w14:paraId="685FDEDE" w14:textId="77777777" w:rsidR="000F553C" w:rsidRPr="00CB65F3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0" w:type="auto"/>
          </w:tcPr>
          <w:p w14:paraId="40F5CC48" w14:textId="77777777" w:rsidR="000F553C" w:rsidRPr="0072433A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37" w:type="dxa"/>
          </w:tcPr>
          <w:p w14:paraId="30AAB3A2" w14:textId="77777777" w:rsidR="000F553C" w:rsidRPr="005D1437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644" w:type="dxa"/>
          </w:tcPr>
          <w:p w14:paraId="1FBA20A6" w14:textId="77777777" w:rsidR="000F553C" w:rsidRPr="005D1437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39" w:type="dxa"/>
          </w:tcPr>
          <w:p w14:paraId="42834F21" w14:textId="77777777" w:rsidR="000F553C" w:rsidRPr="009B2D0C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39" w:type="dxa"/>
          </w:tcPr>
          <w:p w14:paraId="427F8220" w14:textId="77777777" w:rsidR="000F553C" w:rsidRPr="009B2D0C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08" w:type="dxa"/>
          </w:tcPr>
          <w:p w14:paraId="30AFD700" w14:textId="77777777" w:rsidR="000F553C" w:rsidRPr="009B2D0C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09" w:type="dxa"/>
          </w:tcPr>
          <w:p w14:paraId="64D7D884" w14:textId="77777777" w:rsidR="000F553C" w:rsidRPr="009B2D0C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851" w:type="dxa"/>
          </w:tcPr>
          <w:p w14:paraId="08338F28" w14:textId="77777777" w:rsidR="000F553C" w:rsidRPr="009B2D0C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</w:tr>
      <w:tr w:rsidR="0072433A" w:rsidRPr="009B2D0C" w14:paraId="789F6B5A" w14:textId="77777777" w:rsidTr="00CB65F3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EF3" w:themeFill="accent5" w:themeFillTint="33"/>
          </w:tcPr>
          <w:p w14:paraId="1237C6CC" w14:textId="671183F2" w:rsidR="0072433A" w:rsidRPr="009B2D0C" w:rsidRDefault="0072433A" w:rsidP="00857AA6">
            <w:pPr>
              <w:rPr>
                <w:b w:val="0"/>
                <w:szCs w:val="24"/>
              </w:rPr>
            </w:pPr>
            <w:r w:rsidRPr="009B2D0C">
              <w:rPr>
                <w:b w:val="0"/>
                <w:szCs w:val="24"/>
              </w:rPr>
              <w:t>HF-kostnader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14:paraId="00D23B62" w14:textId="77777777" w:rsidR="0072433A" w:rsidRPr="00CB65F3" w:rsidRDefault="0072433A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0" w:type="auto"/>
            <w:shd w:val="clear" w:color="auto" w:fill="DAEEF3" w:themeFill="accent5" w:themeFillTint="33"/>
          </w:tcPr>
          <w:p w14:paraId="1C3CC5B7" w14:textId="77777777" w:rsidR="0072433A" w:rsidRPr="0072433A" w:rsidRDefault="0072433A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37" w:type="dxa"/>
            <w:shd w:val="clear" w:color="auto" w:fill="DAEEF3" w:themeFill="accent5" w:themeFillTint="33"/>
          </w:tcPr>
          <w:p w14:paraId="6279D047" w14:textId="77777777" w:rsidR="0072433A" w:rsidRPr="005D1437" w:rsidRDefault="0072433A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644" w:type="dxa"/>
            <w:shd w:val="clear" w:color="auto" w:fill="DAEEF3" w:themeFill="accent5" w:themeFillTint="33"/>
          </w:tcPr>
          <w:p w14:paraId="76380E1E" w14:textId="77777777" w:rsidR="0072433A" w:rsidRPr="005D1437" w:rsidRDefault="0072433A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39" w:type="dxa"/>
            <w:shd w:val="clear" w:color="auto" w:fill="DAEEF3" w:themeFill="accent5" w:themeFillTint="33"/>
          </w:tcPr>
          <w:p w14:paraId="5F8280A5" w14:textId="77777777" w:rsidR="0072433A" w:rsidRPr="009B2D0C" w:rsidRDefault="0072433A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39" w:type="dxa"/>
            <w:shd w:val="clear" w:color="auto" w:fill="DAEEF3" w:themeFill="accent5" w:themeFillTint="33"/>
          </w:tcPr>
          <w:p w14:paraId="2C8E1B93" w14:textId="77777777" w:rsidR="0072433A" w:rsidRPr="009B2D0C" w:rsidRDefault="0072433A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14:paraId="62C4A3E0" w14:textId="77777777" w:rsidR="0072433A" w:rsidRPr="009B2D0C" w:rsidRDefault="0072433A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2CCFC189" w14:textId="77777777" w:rsidR="0072433A" w:rsidRPr="009B2D0C" w:rsidRDefault="0072433A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14:paraId="39407398" w14:textId="77777777" w:rsidR="0072433A" w:rsidRPr="009B2D0C" w:rsidRDefault="0072433A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</w:tr>
      <w:tr w:rsidR="00CB65F3" w:rsidRPr="009B2D0C" w14:paraId="1AA60EC6" w14:textId="77777777" w:rsidTr="009B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407927" w14:textId="698A4843" w:rsidR="000F553C" w:rsidRPr="009B2D0C" w:rsidRDefault="000F553C" w:rsidP="00857AA6">
            <w:pPr>
              <w:rPr>
                <w:b w:val="0"/>
                <w:szCs w:val="24"/>
              </w:rPr>
            </w:pPr>
            <w:proofErr w:type="spellStart"/>
            <w:r w:rsidRPr="009B2D0C">
              <w:rPr>
                <w:b w:val="0"/>
                <w:szCs w:val="24"/>
              </w:rPr>
              <w:t>Drift-og</w:t>
            </w:r>
            <w:proofErr w:type="spellEnd"/>
            <w:r w:rsidRPr="009B2D0C">
              <w:rPr>
                <w:b w:val="0"/>
                <w:szCs w:val="24"/>
              </w:rPr>
              <w:t xml:space="preserve"> forvaltningskostnader (D)</w:t>
            </w:r>
          </w:p>
        </w:tc>
        <w:tc>
          <w:tcPr>
            <w:tcW w:w="0" w:type="auto"/>
          </w:tcPr>
          <w:p w14:paraId="2374BAA4" w14:textId="77777777" w:rsidR="000F553C" w:rsidRPr="00CB65F3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0" w:type="auto"/>
          </w:tcPr>
          <w:p w14:paraId="5028E797" w14:textId="77777777" w:rsidR="000F553C" w:rsidRPr="0072433A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37" w:type="dxa"/>
          </w:tcPr>
          <w:p w14:paraId="4C4966AB" w14:textId="77777777" w:rsidR="000F553C" w:rsidRPr="005D1437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644" w:type="dxa"/>
          </w:tcPr>
          <w:p w14:paraId="36F48DA8" w14:textId="77777777" w:rsidR="000F553C" w:rsidRPr="005D1437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39" w:type="dxa"/>
          </w:tcPr>
          <w:p w14:paraId="5EEB3035" w14:textId="77777777" w:rsidR="000F553C" w:rsidRPr="009B2D0C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39" w:type="dxa"/>
          </w:tcPr>
          <w:p w14:paraId="7FA55AB6" w14:textId="77777777" w:rsidR="000F553C" w:rsidRPr="009B2D0C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08" w:type="dxa"/>
          </w:tcPr>
          <w:p w14:paraId="0595E2D2" w14:textId="77777777" w:rsidR="000F553C" w:rsidRPr="009B2D0C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09" w:type="dxa"/>
          </w:tcPr>
          <w:p w14:paraId="622B3893" w14:textId="77777777" w:rsidR="000F553C" w:rsidRPr="009B2D0C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851" w:type="dxa"/>
          </w:tcPr>
          <w:p w14:paraId="7B9B94BD" w14:textId="77777777" w:rsidR="000F553C" w:rsidRPr="009B2D0C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</w:tr>
      <w:tr w:rsidR="00CB65F3" w:rsidRPr="009B2D0C" w14:paraId="1386E66F" w14:textId="77777777" w:rsidTr="009B2D0C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EF3" w:themeFill="accent5" w:themeFillTint="33"/>
          </w:tcPr>
          <w:p w14:paraId="6F917BFF" w14:textId="3A9270C2" w:rsidR="000F553C" w:rsidRPr="009B2D0C" w:rsidRDefault="000F553C" w:rsidP="00CB65F3">
            <w:pPr>
              <w:rPr>
                <w:b w:val="0"/>
                <w:szCs w:val="24"/>
              </w:rPr>
            </w:pPr>
            <w:proofErr w:type="gramStart"/>
            <w:r w:rsidRPr="009B2D0C">
              <w:rPr>
                <w:b w:val="0"/>
                <w:szCs w:val="24"/>
              </w:rPr>
              <w:t>Brutto  gevinster</w:t>
            </w:r>
            <w:proofErr w:type="gramEnd"/>
            <w:r w:rsidRPr="009B2D0C">
              <w:rPr>
                <w:b w:val="0"/>
                <w:szCs w:val="24"/>
              </w:rPr>
              <w:t xml:space="preserve"> (B)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14:paraId="3B4EDD13" w14:textId="77777777" w:rsidR="000F553C" w:rsidRPr="00CB65F3" w:rsidRDefault="000F553C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0" w:type="auto"/>
            <w:shd w:val="clear" w:color="auto" w:fill="DAEEF3" w:themeFill="accent5" w:themeFillTint="33"/>
          </w:tcPr>
          <w:p w14:paraId="5B83EA0F" w14:textId="77777777" w:rsidR="000F553C" w:rsidRPr="0072433A" w:rsidRDefault="000F553C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37" w:type="dxa"/>
            <w:shd w:val="clear" w:color="auto" w:fill="DAEEF3" w:themeFill="accent5" w:themeFillTint="33"/>
          </w:tcPr>
          <w:p w14:paraId="6EB71837" w14:textId="77777777" w:rsidR="000F553C" w:rsidRPr="005D1437" w:rsidRDefault="000F553C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644" w:type="dxa"/>
            <w:shd w:val="clear" w:color="auto" w:fill="DAEEF3" w:themeFill="accent5" w:themeFillTint="33"/>
          </w:tcPr>
          <w:p w14:paraId="0128DCDC" w14:textId="77777777" w:rsidR="000F553C" w:rsidRPr="005D1437" w:rsidRDefault="000F553C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39" w:type="dxa"/>
            <w:shd w:val="clear" w:color="auto" w:fill="DAEEF3" w:themeFill="accent5" w:themeFillTint="33"/>
          </w:tcPr>
          <w:p w14:paraId="17ADA689" w14:textId="77777777" w:rsidR="000F553C" w:rsidRPr="009B2D0C" w:rsidRDefault="000F553C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39" w:type="dxa"/>
            <w:shd w:val="clear" w:color="auto" w:fill="DAEEF3" w:themeFill="accent5" w:themeFillTint="33"/>
          </w:tcPr>
          <w:p w14:paraId="7BDA9B9A" w14:textId="77777777" w:rsidR="000F553C" w:rsidRPr="009B2D0C" w:rsidRDefault="000F553C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14:paraId="0C905361" w14:textId="77777777" w:rsidR="000F553C" w:rsidRPr="009B2D0C" w:rsidRDefault="000F553C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17DB65D1" w14:textId="77777777" w:rsidR="000F553C" w:rsidRPr="009B2D0C" w:rsidRDefault="000F553C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14:paraId="538AEBDA" w14:textId="77777777" w:rsidR="000F553C" w:rsidRPr="009B2D0C" w:rsidRDefault="000F553C" w:rsidP="00857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</w:tr>
      <w:tr w:rsidR="00CB65F3" w:rsidRPr="009B2D0C" w14:paraId="3DE17DF5" w14:textId="77777777" w:rsidTr="009B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42FACE" w14:textId="5EDE719E" w:rsidR="000F553C" w:rsidRPr="009B2D0C" w:rsidRDefault="000F553C" w:rsidP="00CB65F3">
            <w:pPr>
              <w:rPr>
                <w:b w:val="0"/>
                <w:szCs w:val="24"/>
              </w:rPr>
            </w:pPr>
            <w:r w:rsidRPr="009B2D0C">
              <w:rPr>
                <w:b w:val="0"/>
                <w:szCs w:val="24"/>
              </w:rPr>
              <w:t>Netto gevinster (B-P-D)</w:t>
            </w:r>
          </w:p>
        </w:tc>
        <w:tc>
          <w:tcPr>
            <w:tcW w:w="0" w:type="auto"/>
          </w:tcPr>
          <w:p w14:paraId="599C7971" w14:textId="77777777" w:rsidR="000F553C" w:rsidRPr="00CB65F3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0" w:type="auto"/>
          </w:tcPr>
          <w:p w14:paraId="62EBBE43" w14:textId="77777777" w:rsidR="000F553C" w:rsidRPr="0072433A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37" w:type="dxa"/>
          </w:tcPr>
          <w:p w14:paraId="08EF04DB" w14:textId="77777777" w:rsidR="000F553C" w:rsidRPr="005D1437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644" w:type="dxa"/>
          </w:tcPr>
          <w:p w14:paraId="549A0A58" w14:textId="77777777" w:rsidR="000F553C" w:rsidRPr="005D1437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39" w:type="dxa"/>
          </w:tcPr>
          <w:p w14:paraId="348BA211" w14:textId="77777777" w:rsidR="000F553C" w:rsidRPr="009B2D0C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39" w:type="dxa"/>
          </w:tcPr>
          <w:p w14:paraId="6BD546AE" w14:textId="77777777" w:rsidR="000F553C" w:rsidRPr="009B2D0C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08" w:type="dxa"/>
          </w:tcPr>
          <w:p w14:paraId="70057F9D" w14:textId="77777777" w:rsidR="000F553C" w:rsidRPr="009B2D0C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709" w:type="dxa"/>
          </w:tcPr>
          <w:p w14:paraId="1DFD945C" w14:textId="77777777" w:rsidR="000F553C" w:rsidRPr="009B2D0C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851" w:type="dxa"/>
          </w:tcPr>
          <w:p w14:paraId="70A32579" w14:textId="77777777" w:rsidR="000F553C" w:rsidRPr="009B2D0C" w:rsidRDefault="000F553C" w:rsidP="00857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</w:tr>
    </w:tbl>
    <w:p w14:paraId="1A4EFC19" w14:textId="0D0918A7" w:rsidR="00D50C15" w:rsidRDefault="00D50C15" w:rsidP="00857AA6">
      <w:pPr>
        <w:rPr>
          <w:i/>
          <w:szCs w:val="24"/>
        </w:rPr>
      </w:pPr>
    </w:p>
    <w:p w14:paraId="417C429A" w14:textId="77777777" w:rsidR="001E39D4" w:rsidRPr="00270063" w:rsidRDefault="001E39D4" w:rsidP="00857AA6">
      <w:pPr>
        <w:rPr>
          <w:i/>
          <w:szCs w:val="24"/>
        </w:rPr>
      </w:pPr>
    </w:p>
    <w:p w14:paraId="1D975299" w14:textId="32E304C3" w:rsidR="009208F7" w:rsidRDefault="009208F7" w:rsidP="004D0DFD">
      <w:pPr>
        <w:pStyle w:val="Overskrift2"/>
        <w:numPr>
          <w:ilvl w:val="1"/>
          <w:numId w:val="37"/>
        </w:numPr>
      </w:pPr>
      <w:bookmarkStart w:id="58" w:name="_Toc207622888"/>
      <w:r>
        <w:t>Utvikling kost/nytte siden forrige versjon</w:t>
      </w:r>
      <w:bookmarkEnd w:id="58"/>
    </w:p>
    <w:p w14:paraId="4A3A7F1C" w14:textId="77A25A7B" w:rsidR="009208F7" w:rsidRDefault="009208F7" w:rsidP="009208F7">
      <w:pPr>
        <w:spacing w:line="276" w:lineRule="auto"/>
        <w:rPr>
          <w:i/>
        </w:rPr>
      </w:pPr>
      <w:r w:rsidRPr="00F46B13">
        <w:rPr>
          <w:i/>
        </w:rPr>
        <w:t>&lt;</w:t>
      </w:r>
      <w:r>
        <w:rPr>
          <w:i/>
        </w:rPr>
        <w:t xml:space="preserve">For nye versjoner av dokumentet som lages ved faseovergangene kan det være verdt å kommentere utvikling i kost/nytte-verdi for prosjektet siden oppstarten. Er gevinstene fortsatt i sikte? Er de fortsatt like store? Er kostnadsestimatene omtrent som ved oppstart? Bruk gjerne risikoanalysen </w:t>
      </w:r>
      <w:r w:rsidRPr="009B2D0C">
        <w:rPr>
          <w:i/>
        </w:rPr>
        <w:t xml:space="preserve">i kap. </w:t>
      </w:r>
      <w:r w:rsidR="004C32F4">
        <w:rPr>
          <w:i/>
        </w:rPr>
        <w:t xml:space="preserve">5 </w:t>
      </w:r>
      <w:r>
        <w:rPr>
          <w:i/>
        </w:rPr>
        <w:t xml:space="preserve">som underlag for vurderingene.&gt; </w:t>
      </w:r>
    </w:p>
    <w:p w14:paraId="19ADE105" w14:textId="77777777" w:rsidR="009208F7" w:rsidRPr="009208F7" w:rsidRDefault="009208F7" w:rsidP="009208F7">
      <w:pPr>
        <w:spacing w:line="276" w:lineRule="auto"/>
      </w:pPr>
    </w:p>
    <w:p w14:paraId="7E68A61E" w14:textId="6DD849E2" w:rsidR="004D0DFD" w:rsidRDefault="004D0DFD" w:rsidP="004D0DFD">
      <w:pPr>
        <w:pStyle w:val="Overskrift2"/>
        <w:numPr>
          <w:ilvl w:val="1"/>
          <w:numId w:val="37"/>
        </w:numPr>
      </w:pPr>
      <w:bookmarkStart w:id="59" w:name="_Toc207622889"/>
      <w:r>
        <w:t>Konklusjon på kost/nytte-vurd</w:t>
      </w:r>
      <w:r w:rsidR="00A94177">
        <w:t>er</w:t>
      </w:r>
      <w:r>
        <w:t>ing</w:t>
      </w:r>
      <w:bookmarkEnd w:id="59"/>
    </w:p>
    <w:p w14:paraId="0FB9B607" w14:textId="1AAA34D0" w:rsidR="004D0DFD" w:rsidRPr="00F46B13" w:rsidRDefault="004D0DFD" w:rsidP="004D0DFD">
      <w:pPr>
        <w:spacing w:line="276" w:lineRule="auto"/>
        <w:rPr>
          <w:i/>
        </w:rPr>
      </w:pPr>
      <w:r w:rsidRPr="00F46B13">
        <w:rPr>
          <w:i/>
        </w:rPr>
        <w:t>&lt;</w:t>
      </w:r>
      <w:r>
        <w:rPr>
          <w:i/>
        </w:rPr>
        <w:t>Vurder samtlige fordeler og ulemper og g</w:t>
      </w:r>
      <w:r w:rsidR="00211733">
        <w:rPr>
          <w:i/>
        </w:rPr>
        <w:t>i</w:t>
      </w:r>
      <w:r w:rsidRPr="00F46B13">
        <w:rPr>
          <w:i/>
        </w:rPr>
        <w:t xml:space="preserve"> en samlet vurdering av </w:t>
      </w:r>
      <w:r w:rsidR="00211733">
        <w:rPr>
          <w:i/>
        </w:rPr>
        <w:t>prosjekt- og drift-</w:t>
      </w:r>
      <w:r w:rsidRPr="00F46B13">
        <w:rPr>
          <w:i/>
        </w:rPr>
        <w:t>kost</w:t>
      </w:r>
      <w:r w:rsidR="00211733">
        <w:rPr>
          <w:i/>
        </w:rPr>
        <w:t xml:space="preserve">nader opp mot </w:t>
      </w:r>
      <w:r w:rsidRPr="00F46B13">
        <w:rPr>
          <w:i/>
        </w:rPr>
        <w:t>nytte</w:t>
      </w:r>
      <w:r w:rsidR="00211733">
        <w:rPr>
          <w:i/>
        </w:rPr>
        <w:t>verdi</w:t>
      </w:r>
      <w:r w:rsidRPr="00F46B13">
        <w:rPr>
          <w:i/>
        </w:rPr>
        <w:t xml:space="preserve"> av prosjektet</w:t>
      </w:r>
      <w:r>
        <w:rPr>
          <w:i/>
        </w:rPr>
        <w:t>, med en konklusjon på om prosjektet bør igangsettes</w:t>
      </w:r>
      <w:r w:rsidRPr="00F46B13">
        <w:rPr>
          <w:i/>
        </w:rPr>
        <w:t>.</w:t>
      </w:r>
      <w:r w:rsidR="00335B35">
        <w:rPr>
          <w:i/>
        </w:rPr>
        <w:t xml:space="preserve"> Konklusjonen gjengis også i kap. 2.</w:t>
      </w:r>
      <w:r w:rsidRPr="00F46B13">
        <w:rPr>
          <w:i/>
        </w:rPr>
        <w:t>&gt;</w:t>
      </w:r>
    </w:p>
    <w:p w14:paraId="6D64CF8D" w14:textId="77777777" w:rsidR="004D0DFD" w:rsidRDefault="004D0DFD" w:rsidP="00C52BF3"/>
    <w:p w14:paraId="38EC5A43" w14:textId="77777777" w:rsidR="00793122" w:rsidRDefault="00793122" w:rsidP="00C52BF3"/>
    <w:p w14:paraId="1ED9ABE4" w14:textId="77777777" w:rsidR="00793122" w:rsidRDefault="00793122" w:rsidP="00793122">
      <w:pPr>
        <w:pStyle w:val="Overskrift1"/>
        <w:pageBreakBefore w:val="0"/>
      </w:pPr>
      <w:bookmarkStart w:id="60" w:name="_Toc111815888"/>
      <w:bookmarkStart w:id="61" w:name="_Toc207622890"/>
      <w:r>
        <w:t>Prioriteringskriterier</w:t>
      </w:r>
      <w:bookmarkEnd w:id="60"/>
      <w:bookmarkEnd w:id="61"/>
    </w:p>
    <w:p w14:paraId="1FA4089F" w14:textId="77777777" w:rsidR="00793122" w:rsidRPr="0045395D" w:rsidRDefault="00793122" w:rsidP="00793122">
      <w:pPr>
        <w:rPr>
          <w:i/>
        </w:rPr>
      </w:pPr>
      <w:r w:rsidRPr="0045395D">
        <w:rPr>
          <w:i/>
        </w:rPr>
        <w:t>&lt;Skåring/prioriteringskriterier skal fylles ut. Det er viktig at relevante interessenter fra foretakene involveres i dette, enten disse inngår i utredningsteamet eller ikke.&gt;</w:t>
      </w:r>
    </w:p>
    <w:p w14:paraId="72EB777A" w14:textId="77777777" w:rsidR="00793122" w:rsidRDefault="00793122" w:rsidP="00793122"/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293"/>
        <w:gridCol w:w="1959"/>
        <w:gridCol w:w="2096"/>
        <w:gridCol w:w="1509"/>
      </w:tblGrid>
      <w:tr w:rsidR="00793122" w:rsidRPr="003B4B01" w14:paraId="73936CBD" w14:textId="77777777" w:rsidTr="00B85D4A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AEABF"/>
          </w:tcPr>
          <w:p w14:paraId="4E537A9B" w14:textId="77777777" w:rsidR="00793122" w:rsidRPr="003B4B01" w:rsidRDefault="00793122" w:rsidP="00B85D4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Nytteverdi</w:t>
            </w:r>
          </w:p>
        </w:tc>
      </w:tr>
      <w:tr w:rsidR="00793122" w:rsidRPr="003B4B01" w14:paraId="71A4EE7D" w14:textId="77777777" w:rsidTr="00B85D4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ABF"/>
          </w:tcPr>
          <w:p w14:paraId="79BF8618" w14:textId="77777777" w:rsidR="00793122" w:rsidRPr="003B4B01" w:rsidRDefault="00793122" w:rsidP="00B85D4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Kriterium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ABF"/>
            <w:vAlign w:val="bottom"/>
            <w:hideMark/>
          </w:tcPr>
          <w:p w14:paraId="4388353D" w14:textId="77777777" w:rsidR="00793122" w:rsidRPr="003B4B01" w:rsidRDefault="00793122" w:rsidP="00B85D4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Pasientsikkerhet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ABF"/>
            <w:vAlign w:val="bottom"/>
            <w:hideMark/>
          </w:tcPr>
          <w:p w14:paraId="5B6F3C00" w14:textId="77777777" w:rsidR="00793122" w:rsidRPr="003B4B01" w:rsidRDefault="00793122" w:rsidP="00B85D4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Strategiske føringer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ABF"/>
            <w:vAlign w:val="bottom"/>
            <w:hideMark/>
          </w:tcPr>
          <w:p w14:paraId="555DB9D8" w14:textId="77777777" w:rsidR="00793122" w:rsidRPr="003B4B01" w:rsidRDefault="00793122" w:rsidP="00B85D4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Økonomisk gevinst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ABF"/>
            <w:vAlign w:val="bottom"/>
            <w:hideMark/>
          </w:tcPr>
          <w:p w14:paraId="07AF7840" w14:textId="77777777" w:rsidR="00793122" w:rsidRPr="003B4B01" w:rsidRDefault="00793122" w:rsidP="00B85D4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Merverdi</w:t>
            </w:r>
          </w:p>
        </w:tc>
      </w:tr>
      <w:tr w:rsidR="00793122" w:rsidRPr="003B4B01" w14:paraId="4223DBE6" w14:textId="77777777" w:rsidTr="00B85D4A">
        <w:trPr>
          <w:trHeight w:val="37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ABF"/>
          </w:tcPr>
          <w:p w14:paraId="5F5E16F0" w14:textId="77777777" w:rsidR="00793122" w:rsidRPr="005F0D94" w:rsidRDefault="00793122" w:rsidP="00B85D4A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b-NO"/>
              </w:rPr>
            </w:pPr>
            <w:r w:rsidRPr="005F0D9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b-NO"/>
              </w:rPr>
              <w:t>Forklaring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ABF"/>
            <w:hideMark/>
          </w:tcPr>
          <w:p w14:paraId="37A2D3D3" w14:textId="77777777" w:rsidR="00793122" w:rsidRPr="003B4B01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Gir økt kvalitet og/eller økt pasientsikkerhet og/ eller bedre ledelsesinformasjon.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Eksempler: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Unngår </w:t>
            </w:r>
            <w:proofErr w:type="spellStart"/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feilbehandling</w:t>
            </w:r>
            <w:proofErr w:type="spellEnd"/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av pasienter som følge av utilgjengelige eller mangelfulle helseopplysninger. Berører avdeling/ funksjon som er viktig i pasientbehandlingen. Gir kvalitetsgevinst, for eksempel raskere og bedre behandling, raskere diagnoser, bedre styringsinformasjon.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3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Veldig høy effekt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2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Høy effekt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1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Noen effekt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0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Liten effekt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ABF"/>
            <w:hideMark/>
          </w:tcPr>
          <w:p w14:paraId="7CA508EF" w14:textId="33A9149B" w:rsidR="00793122" w:rsidRPr="003B4B01" w:rsidRDefault="002C4067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Bedrer o</w:t>
            </w:r>
            <w:r w:rsidR="00793122"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ppfyll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ing</w:t>
            </w:r>
            <w:r w:rsidR="00793122"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av </w:t>
            </w:r>
            <w:r w:rsidR="00793122"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strategier og/ eller myndighetskrav. </w:t>
            </w:r>
            <w:r w:rsidR="00793122"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="00793122"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Eksempler:</w:t>
            </w:r>
            <w:r w:rsidR="00793122"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Myndighetskrav - oppfyllelse av lovbestemmelser, forskrifter, lukking av avvik. Føringer gitt i oppdragsdokument eller foretaksprotokoll. Oppfylle strategiske mål.</w:t>
            </w:r>
            <w:r w:rsidR="00793122"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="00793122"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="00793122"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3</w:t>
            </w:r>
            <w:r w:rsidR="00793122"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Veldig høy grad</w:t>
            </w:r>
            <w:r w:rsidR="00793122"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="00793122"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2</w:t>
            </w:r>
            <w:r w:rsidR="00793122"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Høy grad</w:t>
            </w:r>
            <w:r w:rsidR="00793122"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="00793122"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1</w:t>
            </w:r>
            <w:r w:rsidR="00793122"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Noen grad</w:t>
            </w:r>
            <w:r w:rsidR="00793122"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="00793122"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0</w:t>
            </w:r>
            <w:r w:rsidR="00793122"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Liten grad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ABF"/>
            <w:hideMark/>
          </w:tcPr>
          <w:p w14:paraId="6254BD5F" w14:textId="77777777" w:rsidR="00793122" w:rsidRPr="003B4B01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Gir økonomisk gevinst. 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Eksempler: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Økonomisk gevinst som følge av økt behandlingskapasitet, redusert medikamentbruk, redusert liggetid. Realisere gevinster innen 5 år.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3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Veldig høy grad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2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Høy grad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1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Noen grad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0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Liten grad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ABF"/>
            <w:hideMark/>
          </w:tcPr>
          <w:p w14:paraId="67F1CBC9" w14:textId="77777777" w:rsidR="00793122" w:rsidRPr="003B4B01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Gir merverdi for andre løpende eller planlagte prosjekter, og/ eller berører mange brukere/ avdelinger/ sykehus.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3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Veldig høy grad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2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Høy grad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1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Noen grad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3B4B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0</w:t>
            </w: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Liten grad</w:t>
            </w:r>
          </w:p>
        </w:tc>
      </w:tr>
      <w:tr w:rsidR="00793122" w:rsidRPr="003B4B01" w14:paraId="44946781" w14:textId="77777777" w:rsidTr="00B85D4A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ABF"/>
          </w:tcPr>
          <w:p w14:paraId="74B7E663" w14:textId="77777777" w:rsidR="00793122" w:rsidRPr="005F0D94" w:rsidRDefault="00793122" w:rsidP="00B85D4A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b-NO"/>
              </w:rPr>
            </w:pPr>
            <w:r w:rsidRPr="005F0D9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b-NO"/>
              </w:rPr>
              <w:t>Karakter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E4A04" w14:textId="77777777" w:rsidR="00793122" w:rsidRPr="003B4B01" w:rsidRDefault="00793122" w:rsidP="00B85D4A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</w:pP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r w:rsidRPr="0004427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&lt;sett inn karakter&gt;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A6495" w14:textId="77777777" w:rsidR="00793122" w:rsidRPr="003B4B01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r w:rsidRPr="0004427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&lt;sett inn karakter&gt;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15588" w14:textId="77777777" w:rsidR="00793122" w:rsidRPr="003B4B01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r w:rsidRPr="0004427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&lt;sett inn karakter&gt;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B4576" w14:textId="77777777" w:rsidR="00793122" w:rsidRPr="003B4B01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r w:rsidRPr="0004427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&lt;sett inn karakter&gt;</w:t>
            </w:r>
          </w:p>
        </w:tc>
      </w:tr>
      <w:tr w:rsidR="00793122" w:rsidRPr="003B4B01" w14:paraId="6E800737" w14:textId="77777777" w:rsidTr="00B85D4A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ABF"/>
          </w:tcPr>
          <w:p w14:paraId="0C539D14" w14:textId="77777777" w:rsidR="00793122" w:rsidRPr="005F0D94" w:rsidRDefault="00793122" w:rsidP="00B85D4A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b-NO"/>
              </w:rPr>
            </w:pPr>
            <w:r w:rsidRPr="005F0D9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b-NO"/>
              </w:rPr>
              <w:t>Kommentar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DBA3D" w14:textId="77777777" w:rsidR="00793122" w:rsidRPr="003B4B01" w:rsidRDefault="00793122" w:rsidP="00B85D4A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</w:pP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r w:rsidRPr="0004427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&lt;begrunnelse/ kommentar&gt;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EBC48" w14:textId="77777777" w:rsidR="00793122" w:rsidRPr="003B4B01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04427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&lt;begrunnelse/ kommentar&gt;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9F565" w14:textId="77777777" w:rsidR="00793122" w:rsidRPr="003B4B01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r w:rsidRPr="0004427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&lt;begrunnelse/ kommentar&gt;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7D1FF" w14:textId="77777777" w:rsidR="00793122" w:rsidRPr="003B4B01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r w:rsidRPr="0004427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&lt;begrunnelse/ kommentar&gt;</w:t>
            </w:r>
          </w:p>
        </w:tc>
      </w:tr>
    </w:tbl>
    <w:p w14:paraId="40A1B241" w14:textId="77777777" w:rsidR="00793122" w:rsidRDefault="00793122" w:rsidP="00793122"/>
    <w:p w14:paraId="16404966" w14:textId="77777777" w:rsidR="00793122" w:rsidRDefault="00793122" w:rsidP="00793122">
      <w:pPr>
        <w:spacing w:after="200" w:line="276" w:lineRule="auto"/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765"/>
        <w:gridCol w:w="1633"/>
        <w:gridCol w:w="2018"/>
        <w:gridCol w:w="2441"/>
      </w:tblGrid>
      <w:tr w:rsidR="00793122" w:rsidRPr="00F26C63" w14:paraId="014E6D5E" w14:textId="77777777" w:rsidTr="00B85D4A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E2FB"/>
          </w:tcPr>
          <w:p w14:paraId="3B4C831B" w14:textId="77777777" w:rsidR="00793122" w:rsidRPr="00F26C63" w:rsidRDefault="00793122" w:rsidP="00B85D4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Gjennomføringsevne</w:t>
            </w:r>
          </w:p>
        </w:tc>
      </w:tr>
      <w:tr w:rsidR="00FD23B9" w:rsidRPr="00F26C63" w14:paraId="0014E40D" w14:textId="77777777" w:rsidTr="00B85D4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E2FB"/>
          </w:tcPr>
          <w:p w14:paraId="38C6585C" w14:textId="77777777" w:rsidR="00793122" w:rsidRPr="005277B8" w:rsidRDefault="00793122" w:rsidP="00B85D4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5277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Kriterium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E2FB"/>
            <w:vAlign w:val="bottom"/>
            <w:hideMark/>
          </w:tcPr>
          <w:p w14:paraId="2C389784" w14:textId="77777777" w:rsidR="00793122" w:rsidRPr="00F26C63" w:rsidRDefault="00793122" w:rsidP="00B85D4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Tilgang til ressurser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E2FB"/>
            <w:vAlign w:val="bottom"/>
            <w:hideMark/>
          </w:tcPr>
          <w:p w14:paraId="12197CF2" w14:textId="77777777" w:rsidR="00793122" w:rsidRPr="00F26C63" w:rsidRDefault="00793122" w:rsidP="00B85D4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Kompleksitet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E2FB"/>
            <w:vAlign w:val="bottom"/>
            <w:hideMark/>
          </w:tcPr>
          <w:p w14:paraId="76DB0928" w14:textId="77777777" w:rsidR="00793122" w:rsidRPr="00F26C63" w:rsidRDefault="00793122" w:rsidP="00B85D4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Avhengigheter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E2FB"/>
            <w:vAlign w:val="bottom"/>
            <w:hideMark/>
          </w:tcPr>
          <w:p w14:paraId="4BFB3B0B" w14:textId="77777777" w:rsidR="00793122" w:rsidRPr="00F26C63" w:rsidRDefault="00793122" w:rsidP="00B85D4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Omfang</w:t>
            </w:r>
          </w:p>
        </w:tc>
      </w:tr>
      <w:tr w:rsidR="00FD23B9" w:rsidRPr="00F26C63" w14:paraId="69AF29CE" w14:textId="77777777" w:rsidTr="00B85D4A">
        <w:trPr>
          <w:trHeight w:val="4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2FB"/>
          </w:tcPr>
          <w:p w14:paraId="3C7D6C0A" w14:textId="77777777" w:rsidR="00793122" w:rsidRPr="005277B8" w:rsidRDefault="00793122" w:rsidP="00B85D4A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b-NO"/>
              </w:rPr>
            </w:pPr>
            <w:r w:rsidRPr="005277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b-NO"/>
              </w:rPr>
              <w:t>Forklaring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E2FB"/>
            <w:hideMark/>
          </w:tcPr>
          <w:p w14:paraId="32A680A5" w14:textId="628A75B8" w:rsidR="00793122" w:rsidRPr="00F26C63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Tilgang til ressurser med rett kompetanse til gjennomføring av prosjektet. 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Eksempler: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 xml:space="preserve">Kliniske ressurser, fagressurser, </w:t>
            </w:r>
            <w:proofErr w:type="gramStart"/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tekniske ressurser</w:t>
            </w:r>
            <w:r w:rsidR="009D2F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,</w:t>
            </w:r>
            <w:proofErr w:type="gramEnd"/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 prosjektledelse.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3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: Veldig god tilgang/ 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intet hinder for å lykkes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2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: God tilgang/ 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minimalt hinder for å lykkes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1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Noe tilgang/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noe hinder for å lykkes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0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Lite tilgang/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stort hinder for å lykkes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E2FB"/>
            <w:hideMark/>
          </w:tcPr>
          <w:p w14:paraId="38A20638" w14:textId="77777777" w:rsidR="00793122" w:rsidRPr="00F26C63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Graden av kompleksitet i løsningen. 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Eksempler: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Kjent og velbrukt teknologi, eller ny og/eller kompleks løsning.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3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: Liten kompleksitet/ 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intet hinder for å lykkes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2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: Noe kompleksitet/ 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minimalt hinder for å lykkes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1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: Høy kompleksitet/ 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noe hinder for å lykkes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0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: Veldig høy kompleksitet/ 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mange hindre for å lykkes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E2FB"/>
            <w:hideMark/>
          </w:tcPr>
          <w:p w14:paraId="3AD568BD" w14:textId="77777777" w:rsidR="00793122" w:rsidRPr="00F26C63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I hvor stor grad gjennomføringen av prosjektet er avhengig av forhold utenfor prosjektets mandat. 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Eksempler: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Avhengighet av leveranser fra annet prosjekt med stor usikkerhet.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3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: Ingen avhengigheter/ 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intet hinder for å lykkes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2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: Noen </w:t>
            </w:r>
            <w:proofErr w:type="spellStart"/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anhengigheter</w:t>
            </w:r>
            <w:proofErr w:type="spellEnd"/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/ 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minimalt hinder for å lykkes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1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: Høy grad av avhengigheter/ 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noe hinder for å lykkes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0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: Veldig høy grad av avhengigheter/ 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mange hindre for å lykkes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8E2FB"/>
            <w:hideMark/>
          </w:tcPr>
          <w:p w14:paraId="281FDEB2" w14:textId="77777777" w:rsidR="00793122" w:rsidRPr="00F26C63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I hvor stor grad størrelsen på prosjektet påvirker gjennomføringsevnen. 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Eksempler: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  <w:t>Stort budsjettbehov, stort ressursbehov og usikkerhet om stor nok kapasitet i organisasjonen til å bidra.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3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Intet hinder for å lykkes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2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Minimalt hinder for å lykkes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1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Noe hinder for å lykkes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br/>
            </w:r>
            <w:r w:rsidRPr="00F26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0</w:t>
            </w: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: Mange hindre for å lykkes</w:t>
            </w:r>
          </w:p>
        </w:tc>
      </w:tr>
      <w:tr w:rsidR="00FD23B9" w:rsidRPr="00F26C63" w14:paraId="717D7B7C" w14:textId="77777777" w:rsidTr="00B85D4A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2FB"/>
          </w:tcPr>
          <w:p w14:paraId="7FE3A730" w14:textId="77777777" w:rsidR="00793122" w:rsidRPr="005277B8" w:rsidRDefault="00793122" w:rsidP="00B85D4A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b-NO"/>
              </w:rPr>
            </w:pPr>
            <w:r w:rsidRPr="005277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b-NO"/>
              </w:rPr>
              <w:t>Karakter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1D718" w14:textId="77777777" w:rsidR="00793122" w:rsidRPr="00F26C63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3B4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r w:rsidRPr="0004427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&lt;sett inn karakter&gt;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9AE6" w14:textId="77777777" w:rsidR="00793122" w:rsidRPr="00F26C63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r w:rsidRPr="0004427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&lt;sett inn karakter&gt;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42199" w14:textId="77777777" w:rsidR="00793122" w:rsidRPr="00F26C63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r w:rsidRPr="0004427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&lt;sett inn karakter&gt;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9E5B1" w14:textId="77777777" w:rsidR="00793122" w:rsidRPr="00F26C63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r w:rsidRPr="0004427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&lt;sett inn karakter&gt;</w:t>
            </w:r>
          </w:p>
        </w:tc>
      </w:tr>
      <w:tr w:rsidR="00FD23B9" w:rsidRPr="00F26C63" w14:paraId="7637AFB1" w14:textId="77777777" w:rsidTr="00B85D4A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2FB"/>
          </w:tcPr>
          <w:p w14:paraId="75F7291F" w14:textId="77777777" w:rsidR="00793122" w:rsidRPr="005277B8" w:rsidRDefault="00793122" w:rsidP="00B85D4A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b-NO"/>
              </w:rPr>
            </w:pPr>
            <w:r w:rsidRPr="005277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b-NO"/>
              </w:rPr>
              <w:t>Kommentar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18BD1" w14:textId="77777777" w:rsidR="00793122" w:rsidRPr="00F26C63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04427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&lt;begrunnelse/ kommentar&gt;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D86A6" w14:textId="77777777" w:rsidR="00793122" w:rsidRPr="00F26C63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r w:rsidRPr="0004427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&lt;begrunnelse/ kommentar&gt;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37136" w14:textId="77777777" w:rsidR="00793122" w:rsidRPr="00F26C63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r w:rsidRPr="0004427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&lt;begrunnelse/ kommentar&gt;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AF577" w14:textId="77777777" w:rsidR="00793122" w:rsidRPr="00F26C63" w:rsidRDefault="00793122" w:rsidP="00B85D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26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r w:rsidRPr="0004427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&lt;begrunnelse/ kommentar&gt;</w:t>
            </w:r>
          </w:p>
        </w:tc>
      </w:tr>
    </w:tbl>
    <w:p w14:paraId="2B7E1433" w14:textId="77777777" w:rsidR="00793122" w:rsidRDefault="00793122" w:rsidP="00C52BF3"/>
    <w:sectPr w:rsidR="00793122" w:rsidSect="00437A22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02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15BC" w14:textId="77777777" w:rsidR="001713E3" w:rsidRDefault="001713E3" w:rsidP="001C0063">
      <w:pPr>
        <w:spacing w:line="240" w:lineRule="auto"/>
      </w:pPr>
      <w:r>
        <w:separator/>
      </w:r>
    </w:p>
  </w:endnote>
  <w:endnote w:type="continuationSeparator" w:id="0">
    <w:p w14:paraId="7C148AA5" w14:textId="77777777" w:rsidR="001713E3" w:rsidRDefault="001713E3" w:rsidP="001C0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B971" w14:textId="6DB19EF3" w:rsidR="003E4002" w:rsidRDefault="003E4002" w:rsidP="00C23193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6D3720A" wp14:editId="1171706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bee44cd1a3104edcebdfed34" descr="{&quot;HashCode&quot;:173841685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A6251A" w14:textId="318C9784" w:rsidR="003E4002" w:rsidRPr="00D72606" w:rsidRDefault="003E4002" w:rsidP="00D72606">
                          <w:pPr>
                            <w:rPr>
                              <w:rFonts w:ascii="Calibri" w:hAnsi="Calibri" w:cs="Calibri"/>
                              <w:color w:val="000000"/>
                              <w:sz w:val="12"/>
                            </w:rPr>
                          </w:pPr>
                          <w:r w:rsidRPr="00D72606">
                            <w:rPr>
                              <w:rFonts w:ascii="Calibri" w:hAnsi="Calibri" w:cs="Calibri"/>
                              <w:color w:val="000000"/>
                              <w:sz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3720A" id="_x0000_t202" coordsize="21600,21600" o:spt="202" path="m,l,21600r21600,l21600,xe">
              <v:stroke joinstyle="miter"/>
              <v:path gradientshapeok="t" o:connecttype="rect"/>
            </v:shapetype>
            <v:shape id="MSIPCMbee44cd1a3104edcebdfed34" o:spid="_x0000_s1028" type="#_x0000_t202" alt="{&quot;HashCode&quot;:173841685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AA6251A" w14:textId="318C9784" w:rsidR="003E4002" w:rsidRPr="00D72606" w:rsidRDefault="003E4002" w:rsidP="00D72606">
                    <w:pPr>
                      <w:rPr>
                        <w:rFonts w:ascii="Calibri" w:hAnsi="Calibri" w:cs="Calibri"/>
                        <w:color w:val="000000"/>
                        <w:sz w:val="12"/>
                      </w:rPr>
                    </w:pPr>
                    <w:r w:rsidRPr="00D72606">
                      <w:rPr>
                        <w:rFonts w:ascii="Calibri" w:hAnsi="Calibri" w:cs="Calibri"/>
                        <w:color w:val="000000"/>
                        <w:sz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 FILENAME  \* FirstCap  \* MERGEFORMAT ">
      <w:r>
        <w:rPr>
          <w:noProof/>
        </w:rPr>
        <w:t xml:space="preserve">Prosjektbegrunnelse </w:t>
      </w:r>
    </w:fldSimple>
    <w:r>
      <w:rPr>
        <w:noProof/>
      </w:rPr>
      <w:t>&lt;Prosjektnavn&gt;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536FC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B975" w14:textId="506D0F49" w:rsidR="003E4002" w:rsidRDefault="003E4002" w:rsidP="00483D6F">
    <w:pPr>
      <w:pStyle w:val="Bunntekst"/>
      <w:ind w:left="-567"/>
    </w:pPr>
    <w:r>
      <w:rPr>
        <w:b/>
        <w:noProof/>
        <w:color w:val="FFFFFF" w:themeColor="background1"/>
        <w:sz w:val="96"/>
        <w:szCs w:val="96"/>
        <w:lang w:eastAsia="nb-NO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2F048AD" wp14:editId="4F78A0D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d78c43b889ebabf5a2cce374" descr="{&quot;HashCode&quot;:1738416854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56F5CE" w14:textId="112630A2" w:rsidR="003E4002" w:rsidRPr="00D72606" w:rsidRDefault="003E4002" w:rsidP="00D72606">
                          <w:pPr>
                            <w:rPr>
                              <w:rFonts w:ascii="Calibri" w:hAnsi="Calibri" w:cs="Calibri"/>
                              <w:color w:val="000000"/>
                              <w:sz w:val="12"/>
                            </w:rPr>
                          </w:pPr>
                          <w:r w:rsidRPr="00D72606">
                            <w:rPr>
                              <w:rFonts w:ascii="Calibri" w:hAnsi="Calibri" w:cs="Calibri"/>
                              <w:color w:val="000000"/>
                              <w:sz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048AD" id="_x0000_t202" coordsize="21600,21600" o:spt="202" path="m,l,21600r21600,l21600,xe">
              <v:stroke joinstyle="miter"/>
              <v:path gradientshapeok="t" o:connecttype="rect"/>
            </v:shapetype>
            <v:shape id="MSIPCMd78c43b889ebabf5a2cce374" o:spid="_x0000_s1029" type="#_x0000_t202" alt="{&quot;HashCode&quot;:1738416854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656F5CE" w14:textId="112630A2" w:rsidR="003E4002" w:rsidRPr="00D72606" w:rsidRDefault="003E4002" w:rsidP="00D72606">
                    <w:pPr>
                      <w:rPr>
                        <w:rFonts w:ascii="Calibri" w:hAnsi="Calibri" w:cs="Calibri"/>
                        <w:color w:val="000000"/>
                        <w:sz w:val="12"/>
                      </w:rPr>
                    </w:pPr>
                    <w:r w:rsidRPr="00D72606">
                      <w:rPr>
                        <w:rFonts w:ascii="Calibri" w:hAnsi="Calibri" w:cs="Calibri"/>
                        <w:color w:val="000000"/>
                        <w:sz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color w:val="FFFFFF" w:themeColor="background1"/>
        <w:sz w:val="96"/>
        <w:szCs w:val="96"/>
        <w:lang w:eastAsia="nb-NO"/>
      </w:rPr>
      <w:drawing>
        <wp:inline distT="0" distB="0" distL="0" distR="0" wp14:anchorId="4D2DB97B" wp14:editId="4D2DB97C">
          <wp:extent cx="2508509" cy="341377"/>
          <wp:effectExtent l="0" t="0" r="6350" b="190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lse_midt_IT_outline_Negativ_f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509" cy="34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5363" w14:textId="77777777" w:rsidR="001713E3" w:rsidRDefault="001713E3" w:rsidP="001C0063">
      <w:pPr>
        <w:spacing w:line="240" w:lineRule="auto"/>
      </w:pPr>
      <w:r>
        <w:separator/>
      </w:r>
    </w:p>
  </w:footnote>
  <w:footnote w:type="continuationSeparator" w:id="0">
    <w:p w14:paraId="0C22F213" w14:textId="77777777" w:rsidR="001713E3" w:rsidRDefault="001713E3" w:rsidP="001C0063">
      <w:pPr>
        <w:spacing w:line="240" w:lineRule="auto"/>
      </w:pPr>
      <w:r>
        <w:continuationSeparator/>
      </w:r>
    </w:p>
  </w:footnote>
  <w:footnote w:id="1">
    <w:p w14:paraId="3E32D134" w14:textId="1022A8F7" w:rsidR="003E4002" w:rsidRDefault="003E4002">
      <w:pPr>
        <w:pStyle w:val="Fotnotetekst"/>
      </w:pPr>
      <w:r>
        <w:rPr>
          <w:rStyle w:val="Fotnotereferanse"/>
        </w:rPr>
        <w:footnoteRef/>
      </w:r>
      <w:r>
        <w:t xml:space="preserve"> Liste over styrende dokumenter, og ny IKT styringsmodell fra 2022: </w:t>
      </w:r>
      <w:r>
        <w:br/>
      </w:r>
      <w:hyperlink r:id="rId1" w:history="1">
        <w:r>
          <w:rPr>
            <w:rStyle w:val="Hyperkobling"/>
          </w:rPr>
          <w:t>- Styrende dokumenter og viktig informasjon (helse-midt.no)</w:t>
        </w:r>
      </w:hyperlink>
      <w:r>
        <w:t xml:space="preserve">  </w:t>
      </w:r>
      <w:r>
        <w:br/>
      </w:r>
      <w:hyperlink r:id="rId2" w:history="1">
        <w:r>
          <w:rPr>
            <w:rStyle w:val="Hyperkobling"/>
          </w:rPr>
          <w:t>IKT-Styring - Hjemmeside (sharepoint.com)</w:t>
        </w:r>
      </w:hyperlink>
      <w:r>
        <w:t xml:space="preserve"> </w:t>
      </w:r>
    </w:p>
    <w:p w14:paraId="4D2DB97E" w14:textId="4BADB82C" w:rsidR="003E4002" w:rsidRDefault="003E4002">
      <w:pPr>
        <w:pStyle w:val="Fotnotetekst"/>
      </w:pPr>
    </w:p>
  </w:footnote>
  <w:footnote w:id="2">
    <w:p w14:paraId="03782EF7" w14:textId="10C36810" w:rsidR="003E4002" w:rsidRDefault="003E4002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055830">
        <w:rPr>
          <w:i/>
        </w:rPr>
        <w:t>Dette er andelen av er prosjektets konkrete budsjettbehov P50 som blir dekket fra RHF-ets driftsmidler. Disse skal ikke avskrives (se kap 8.2)</w:t>
      </w:r>
    </w:p>
  </w:footnote>
  <w:footnote w:id="3">
    <w:p w14:paraId="50BA924C" w14:textId="412AA747" w:rsidR="003E4002" w:rsidRPr="00D82EDD" w:rsidRDefault="003E4002" w:rsidP="00D82EDD">
      <w:pPr>
        <w:spacing w:line="240" w:lineRule="auto"/>
        <w:rPr>
          <w:i/>
          <w:sz w:val="20"/>
          <w:szCs w:val="20"/>
          <w:highlight w:val="yellow"/>
        </w:rPr>
      </w:pPr>
      <w:r w:rsidRPr="00D82EDD">
        <w:rPr>
          <w:rStyle w:val="Fotnotereferanse"/>
        </w:rPr>
        <w:footnoteRef/>
      </w:r>
      <w:r w:rsidRPr="00D82EDD">
        <w:t xml:space="preserve"> </w:t>
      </w:r>
      <w:r w:rsidRPr="00D82EDD">
        <w:rPr>
          <w:i/>
          <w:sz w:val="20"/>
          <w:szCs w:val="20"/>
        </w:rPr>
        <w:t xml:space="preserve">Dette er andelen av prosjektets konkrete budsjettbehov P50 som dekkes av RHF-ets investeringsmidler. Dette beløpet skal avskrives, normalt med 20% per år over 5 år i form av økt tjenestekost. Avskrivningsbeløpet føres i 3. linje i tabell i kap. 6.2 nedenfor. </w:t>
      </w:r>
    </w:p>
  </w:footnote>
  <w:footnote w:id="4">
    <w:p w14:paraId="4A4F742E" w14:textId="0B8701FC" w:rsidR="003E4002" w:rsidRDefault="003E4002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5169A6">
        <w:rPr>
          <w:i/>
        </w:rPr>
        <w:t>Dette er er verdien HF-enes innsats i prosjektet som dekkes av RHF-ets driftsmidler. Dette skjer utenfor prosjektets budsjett, og må gjøres opp direkte mellom HF-ene og RHF-et.</w:t>
      </w:r>
    </w:p>
  </w:footnote>
  <w:footnote w:id="5">
    <w:p w14:paraId="41645C5A" w14:textId="39C91A95" w:rsidR="003E4002" w:rsidRDefault="003E4002">
      <w:pPr>
        <w:pStyle w:val="Fotnotetekst"/>
        <w:rPr>
          <w:i/>
        </w:rPr>
      </w:pPr>
      <w:r>
        <w:rPr>
          <w:rStyle w:val="Fotnotereferanse"/>
        </w:rPr>
        <w:footnoteRef/>
      </w:r>
      <w:r>
        <w:t xml:space="preserve"> </w:t>
      </w:r>
      <w:r w:rsidRPr="009B2D0C">
        <w:rPr>
          <w:i/>
        </w:rPr>
        <w:t>Dette er økte kostander for vedlikeholdsavtale til leverandør, som regel 20% - 24% av anskaffelseskost av programvarelisenser etc</w:t>
      </w:r>
      <w:r>
        <w:rPr>
          <w:i/>
        </w:rPr>
        <w:t xml:space="preserve">, eller </w:t>
      </w:r>
      <w:r w:rsidRPr="009B2D0C">
        <w:rPr>
          <w:i/>
        </w:rPr>
        <w:t>reduksjon i tilsvarende kostnader som følge av utfasing av gamle løsninger og opphør av eksisterende vedlikeholdsavtaler</w:t>
      </w:r>
      <w:r>
        <w:rPr>
          <w:i/>
        </w:rPr>
        <w:t>.</w:t>
      </w:r>
    </w:p>
    <w:p w14:paraId="60DD0B39" w14:textId="77777777" w:rsidR="003E4002" w:rsidRDefault="003E4002">
      <w:pPr>
        <w:pStyle w:val="Fotnotetekst"/>
      </w:pPr>
    </w:p>
  </w:footnote>
  <w:footnote w:id="6">
    <w:p w14:paraId="10EF04A7" w14:textId="35B486A6" w:rsidR="00C33830" w:rsidRDefault="00C33830" w:rsidP="00656866">
      <w:r>
        <w:rPr>
          <w:rStyle w:val="Fotnotereferanse"/>
        </w:rPr>
        <w:footnoteRef/>
      </w:r>
      <w:r>
        <w:t xml:space="preserve"> </w:t>
      </w:r>
      <w:r w:rsidRPr="009B2D0C">
        <w:rPr>
          <w:i/>
          <w:sz w:val="20"/>
          <w:szCs w:val="20"/>
        </w:rPr>
        <w:t>Dette er økte kostnader til Hemit for drift og vaktordninger forbundet med nye løsninger</w:t>
      </w:r>
      <w:r w:rsidR="00656866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fås fra tjenesteutvikler</w:t>
      </w:r>
      <w:r w:rsidR="00656866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>, og/eller</w:t>
      </w:r>
      <w:r w:rsidRPr="009B2D0C">
        <w:rPr>
          <w:i/>
          <w:sz w:val="20"/>
          <w:szCs w:val="20"/>
        </w:rPr>
        <w:t xml:space="preserve"> tilsvarende reduksjon i </w:t>
      </w:r>
      <w:r>
        <w:rPr>
          <w:i/>
          <w:sz w:val="20"/>
          <w:szCs w:val="20"/>
        </w:rPr>
        <w:t>tjeneste</w:t>
      </w:r>
      <w:r w:rsidRPr="009B2D0C">
        <w:rPr>
          <w:i/>
          <w:sz w:val="20"/>
          <w:szCs w:val="20"/>
        </w:rPr>
        <w:t>kostnader som følge av utfasing av gamle systemer som erstattes av nye</w:t>
      </w:r>
      <w:r>
        <w:rPr>
          <w:i/>
          <w:sz w:val="20"/>
          <w:szCs w:val="20"/>
        </w:rPr>
        <w:t>.</w:t>
      </w:r>
    </w:p>
  </w:footnote>
  <w:footnote w:id="7">
    <w:p w14:paraId="73F34AB2" w14:textId="7607CCDE" w:rsidR="00522489" w:rsidRPr="009B2D0C" w:rsidRDefault="00522489" w:rsidP="00522489">
      <w:pPr>
        <w:spacing w:line="240" w:lineRule="auto"/>
        <w:rPr>
          <w:i/>
          <w:sz w:val="20"/>
          <w:szCs w:val="20"/>
        </w:rPr>
      </w:pPr>
      <w:r>
        <w:rPr>
          <w:rStyle w:val="Fotnotereferanse"/>
        </w:rPr>
        <w:footnoteRef/>
      </w:r>
      <w:r>
        <w:t xml:space="preserve"> </w:t>
      </w:r>
      <w:r w:rsidRPr="009B2D0C">
        <w:rPr>
          <w:i/>
          <w:sz w:val="20"/>
          <w:szCs w:val="20"/>
        </w:rPr>
        <w:t xml:space="preserve">*Dette er avskriving av </w:t>
      </w:r>
      <w:r>
        <w:rPr>
          <w:i/>
          <w:sz w:val="20"/>
          <w:szCs w:val="20"/>
        </w:rPr>
        <w:t xml:space="preserve">kostnaden </w:t>
      </w:r>
      <w:r w:rsidR="00656866">
        <w:rPr>
          <w:i/>
          <w:sz w:val="20"/>
          <w:szCs w:val="20"/>
        </w:rPr>
        <w:t xml:space="preserve">oppført som </w:t>
      </w:r>
      <w:r w:rsidRPr="009B2D0C">
        <w:rPr>
          <w:i/>
          <w:sz w:val="20"/>
          <w:szCs w:val="20"/>
        </w:rPr>
        <w:t>«</w:t>
      </w:r>
      <w:r w:rsidR="00656866">
        <w:rPr>
          <w:i/>
          <w:sz w:val="20"/>
          <w:szCs w:val="20"/>
        </w:rPr>
        <w:t>a</w:t>
      </w:r>
      <w:r w:rsidRPr="009B2D0C">
        <w:rPr>
          <w:i/>
          <w:sz w:val="20"/>
          <w:szCs w:val="20"/>
        </w:rPr>
        <w:t>ndel prosjektkostnad</w:t>
      </w:r>
      <w:r>
        <w:rPr>
          <w:i/>
          <w:sz w:val="20"/>
          <w:szCs w:val="20"/>
        </w:rPr>
        <w:t>(P50)</w:t>
      </w:r>
      <w:r w:rsidRPr="009B2D0C">
        <w:rPr>
          <w:i/>
          <w:sz w:val="20"/>
          <w:szCs w:val="20"/>
        </w:rPr>
        <w:t xml:space="preserve"> investering</w:t>
      </w:r>
      <w:r>
        <w:rPr>
          <w:i/>
          <w:sz w:val="20"/>
          <w:szCs w:val="20"/>
        </w:rPr>
        <w:t xml:space="preserve"> </w:t>
      </w:r>
      <w:r w:rsidRPr="009B2D0C">
        <w:rPr>
          <w:i/>
          <w:sz w:val="20"/>
          <w:szCs w:val="20"/>
        </w:rPr>
        <w:t xml:space="preserve">», </w:t>
      </w:r>
      <w:r w:rsidR="00656866">
        <w:rPr>
          <w:i/>
          <w:sz w:val="20"/>
          <w:szCs w:val="20"/>
        </w:rPr>
        <w:t xml:space="preserve">i </w:t>
      </w:r>
      <w:r w:rsidRPr="009B2D0C">
        <w:rPr>
          <w:i/>
          <w:sz w:val="20"/>
          <w:szCs w:val="20"/>
        </w:rPr>
        <w:t xml:space="preserve">tabell i kap. </w:t>
      </w:r>
      <w:r>
        <w:rPr>
          <w:i/>
          <w:sz w:val="20"/>
          <w:szCs w:val="20"/>
        </w:rPr>
        <w:t>6</w:t>
      </w:r>
      <w:r w:rsidRPr="009B2D0C">
        <w:rPr>
          <w:i/>
          <w:sz w:val="20"/>
          <w:szCs w:val="20"/>
        </w:rPr>
        <w:t>.1.</w:t>
      </w:r>
      <w:r>
        <w:rPr>
          <w:i/>
          <w:sz w:val="20"/>
          <w:szCs w:val="20"/>
        </w:rPr>
        <w:t>1.</w:t>
      </w:r>
      <w:r w:rsidRPr="009B2D0C">
        <w:rPr>
          <w:i/>
          <w:sz w:val="20"/>
          <w:szCs w:val="20"/>
        </w:rPr>
        <w:t xml:space="preserve"> Normalt </w:t>
      </w:r>
      <w:r>
        <w:rPr>
          <w:i/>
          <w:sz w:val="20"/>
          <w:szCs w:val="20"/>
        </w:rPr>
        <w:t xml:space="preserve">er den årlige avskrivingen </w:t>
      </w:r>
      <w:r w:rsidRPr="009B2D0C">
        <w:rPr>
          <w:i/>
          <w:sz w:val="20"/>
          <w:szCs w:val="20"/>
        </w:rPr>
        <w:t>20% per år over 5 år.</w:t>
      </w:r>
    </w:p>
    <w:p w14:paraId="529B8840" w14:textId="7082C201" w:rsidR="00522489" w:rsidRDefault="00522489">
      <w:pPr>
        <w:pStyle w:val="Fot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B96C" w14:textId="77777777" w:rsidR="003E4002" w:rsidRDefault="00000000">
    <w:pPr>
      <w:pStyle w:val="Topptekst"/>
    </w:pPr>
    <w:r>
      <w:rPr>
        <w:noProof/>
        <w:lang w:eastAsia="nb-NO"/>
      </w:rPr>
      <w:pict w14:anchorId="4D2DB9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2218" o:spid="_x0000_s1038" type="#_x0000_t75" style="position:absolute;margin-left:0;margin-top:0;width:595.2pt;height:841.7pt;z-index:-251657728;mso-position-horizontal:center;mso-position-horizontal-relative:margin;mso-position-vertical:center;mso-position-vertical-relative:margin" o:allowincell="f">
          <v:imagedata r:id="rId1" o:title="104009_Brevark_tilm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B96D" w14:textId="77777777" w:rsidR="003E4002" w:rsidRDefault="003E4002" w:rsidP="00D11456">
    <w:pPr>
      <w:pStyle w:val="Topptekst"/>
      <w:ind w:hanging="709"/>
    </w:pPr>
  </w:p>
  <w:p w14:paraId="4D2DB96E" w14:textId="77777777" w:rsidR="003E4002" w:rsidRDefault="003E4002" w:rsidP="00D11456">
    <w:pPr>
      <w:pStyle w:val="Topptekst"/>
      <w:ind w:hanging="709"/>
    </w:pPr>
  </w:p>
  <w:p w14:paraId="4D2DB96F" w14:textId="77777777" w:rsidR="003E4002" w:rsidRDefault="003E4002" w:rsidP="00D11456">
    <w:pPr>
      <w:pStyle w:val="Topptekst"/>
      <w:ind w:hanging="709"/>
    </w:pPr>
    <w:r>
      <w:rPr>
        <w:noProof/>
        <w:lang w:eastAsia="nb-NO"/>
      </w:rPr>
      <w:drawing>
        <wp:inline distT="0" distB="0" distL="0" distR="0" wp14:anchorId="4D2DB977" wp14:editId="34F1FB15">
          <wp:extent cx="1871980" cy="41973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40" r="44139"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4D2DB970" w14:textId="77777777" w:rsidR="003E4002" w:rsidRDefault="003E4002" w:rsidP="00BE386B">
    <w:pPr>
      <w:pStyle w:val="Topptekst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B972" w14:textId="77777777" w:rsidR="003E4002" w:rsidRDefault="003E4002" w:rsidP="00D11456">
    <w:pPr>
      <w:pStyle w:val="Topptekst"/>
      <w:ind w:hanging="709"/>
    </w:pPr>
  </w:p>
  <w:p w14:paraId="4D2DB973" w14:textId="77777777" w:rsidR="003E4002" w:rsidRDefault="003E4002" w:rsidP="00D11456">
    <w:pPr>
      <w:pStyle w:val="Topptekst"/>
      <w:ind w:hanging="709"/>
    </w:pPr>
  </w:p>
  <w:p w14:paraId="4D2DB974" w14:textId="77777777" w:rsidR="003E4002" w:rsidRDefault="003E4002" w:rsidP="00D11456">
    <w:pPr>
      <w:pStyle w:val="Topptekst"/>
      <w:ind w:hanging="709"/>
    </w:pPr>
    <w:r>
      <w:rPr>
        <w:noProof/>
        <w:lang w:eastAsia="nb-NO"/>
      </w:rPr>
      <w:drawing>
        <wp:inline distT="0" distB="0" distL="0" distR="0" wp14:anchorId="4D2DB979" wp14:editId="4D2DB97A">
          <wp:extent cx="1871980" cy="41973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40" r="44139"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A98"/>
    <w:multiLevelType w:val="singleLevel"/>
    <w:tmpl w:val="5C48C7A6"/>
    <w:lvl w:ilvl="0">
      <w:start w:val="1"/>
      <w:numFmt w:val="bullet"/>
      <w:pStyle w:val="listbulletround1"/>
      <w:lvlText w:val="l"/>
      <w:lvlJc w:val="left"/>
      <w:pPr>
        <w:tabs>
          <w:tab w:val="num" w:pos="1440"/>
        </w:tabs>
        <w:ind w:left="1440" w:hanging="720"/>
      </w:pPr>
      <w:rPr>
        <w:rFonts w:ascii="Wingdings" w:hAnsi="Wingdings" w:cs="Wingdings" w:hint="default"/>
      </w:rPr>
    </w:lvl>
  </w:abstractNum>
  <w:abstractNum w:abstractNumId="1" w15:restartNumberingAfterBreak="0">
    <w:nsid w:val="08A37CFC"/>
    <w:multiLevelType w:val="hybridMultilevel"/>
    <w:tmpl w:val="68AAA454"/>
    <w:lvl w:ilvl="0" w:tplc="AB6CE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567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81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384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62A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360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54F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C83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E8D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6E0246"/>
    <w:multiLevelType w:val="hybridMultilevel"/>
    <w:tmpl w:val="E4541B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C54BA"/>
    <w:multiLevelType w:val="multilevel"/>
    <w:tmpl w:val="F6BE78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ED62F22"/>
    <w:multiLevelType w:val="hybridMultilevel"/>
    <w:tmpl w:val="CEC4BB9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743499"/>
    <w:multiLevelType w:val="hybridMultilevel"/>
    <w:tmpl w:val="439881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69B9"/>
    <w:multiLevelType w:val="hybridMultilevel"/>
    <w:tmpl w:val="538A5DA4"/>
    <w:lvl w:ilvl="0" w:tplc="F26E0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4E1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E8F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9C5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D88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9C2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B05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0F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404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EE5436"/>
    <w:multiLevelType w:val="hybridMultilevel"/>
    <w:tmpl w:val="E932DC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0270A"/>
    <w:multiLevelType w:val="multilevel"/>
    <w:tmpl w:val="6194C5D4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asciiTheme="majorHAnsi" w:hAnsiTheme="majorHAnsi"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3BB1A2C"/>
    <w:multiLevelType w:val="hybridMultilevel"/>
    <w:tmpl w:val="DCC4D1F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A3129A"/>
    <w:multiLevelType w:val="hybridMultilevel"/>
    <w:tmpl w:val="864EF02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6170E2"/>
    <w:multiLevelType w:val="hybridMultilevel"/>
    <w:tmpl w:val="D238391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B0C0A"/>
    <w:multiLevelType w:val="multilevel"/>
    <w:tmpl w:val="DDDCBC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70F2A19"/>
    <w:multiLevelType w:val="hybridMultilevel"/>
    <w:tmpl w:val="7676279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D0E97"/>
    <w:multiLevelType w:val="hybridMultilevel"/>
    <w:tmpl w:val="BEECD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0619C"/>
    <w:multiLevelType w:val="hybridMultilevel"/>
    <w:tmpl w:val="DF5A34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526F1"/>
    <w:multiLevelType w:val="hybridMultilevel"/>
    <w:tmpl w:val="27868BA6"/>
    <w:lvl w:ilvl="0" w:tplc="E18E9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8E2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30F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A67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2D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6E4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543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2A1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0E9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72152965">
    <w:abstractNumId w:val="8"/>
  </w:num>
  <w:num w:numId="2" w16cid:durableId="2101246644">
    <w:abstractNumId w:val="0"/>
  </w:num>
  <w:num w:numId="3" w16cid:durableId="1799371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816541">
    <w:abstractNumId w:val="9"/>
  </w:num>
  <w:num w:numId="5" w16cid:durableId="1043873011">
    <w:abstractNumId w:val="4"/>
  </w:num>
  <w:num w:numId="6" w16cid:durableId="1803766309">
    <w:abstractNumId w:val="10"/>
  </w:num>
  <w:num w:numId="7" w16cid:durableId="1258710670">
    <w:abstractNumId w:val="15"/>
  </w:num>
  <w:num w:numId="8" w16cid:durableId="425151487">
    <w:abstractNumId w:val="13"/>
  </w:num>
  <w:num w:numId="9" w16cid:durableId="1647582768">
    <w:abstractNumId w:val="8"/>
  </w:num>
  <w:num w:numId="10" w16cid:durableId="1413310436">
    <w:abstractNumId w:val="8"/>
  </w:num>
  <w:num w:numId="11" w16cid:durableId="524052403">
    <w:abstractNumId w:val="8"/>
  </w:num>
  <w:num w:numId="12" w16cid:durableId="529075392">
    <w:abstractNumId w:val="8"/>
  </w:num>
  <w:num w:numId="13" w16cid:durableId="1313750527">
    <w:abstractNumId w:val="8"/>
  </w:num>
  <w:num w:numId="14" w16cid:durableId="191650618">
    <w:abstractNumId w:val="8"/>
  </w:num>
  <w:num w:numId="15" w16cid:durableId="2098552227">
    <w:abstractNumId w:val="8"/>
  </w:num>
  <w:num w:numId="16" w16cid:durableId="2079935922">
    <w:abstractNumId w:val="8"/>
  </w:num>
  <w:num w:numId="17" w16cid:durableId="1614944555">
    <w:abstractNumId w:val="8"/>
  </w:num>
  <w:num w:numId="18" w16cid:durableId="1485733227">
    <w:abstractNumId w:val="8"/>
  </w:num>
  <w:num w:numId="19" w16cid:durableId="308754150">
    <w:abstractNumId w:val="8"/>
  </w:num>
  <w:num w:numId="20" w16cid:durableId="306398166">
    <w:abstractNumId w:val="8"/>
  </w:num>
  <w:num w:numId="21" w16cid:durableId="992224147">
    <w:abstractNumId w:val="8"/>
  </w:num>
  <w:num w:numId="22" w16cid:durableId="1024357942">
    <w:abstractNumId w:val="8"/>
  </w:num>
  <w:num w:numId="23" w16cid:durableId="403334589">
    <w:abstractNumId w:val="8"/>
  </w:num>
  <w:num w:numId="24" w16cid:durableId="984120875">
    <w:abstractNumId w:val="8"/>
  </w:num>
  <w:num w:numId="25" w16cid:durableId="609826333">
    <w:abstractNumId w:val="8"/>
  </w:num>
  <w:num w:numId="26" w16cid:durableId="442924814">
    <w:abstractNumId w:val="8"/>
  </w:num>
  <w:num w:numId="27" w16cid:durableId="1768647699">
    <w:abstractNumId w:val="8"/>
  </w:num>
  <w:num w:numId="28" w16cid:durableId="1469132670">
    <w:abstractNumId w:val="8"/>
  </w:num>
  <w:num w:numId="29" w16cid:durableId="1363165585">
    <w:abstractNumId w:val="8"/>
  </w:num>
  <w:num w:numId="30" w16cid:durableId="1608806400">
    <w:abstractNumId w:val="8"/>
  </w:num>
  <w:num w:numId="31" w16cid:durableId="249389090">
    <w:abstractNumId w:val="8"/>
  </w:num>
  <w:num w:numId="32" w16cid:durableId="896669280">
    <w:abstractNumId w:val="8"/>
  </w:num>
  <w:num w:numId="33" w16cid:durableId="1291009322">
    <w:abstractNumId w:val="12"/>
  </w:num>
  <w:num w:numId="34" w16cid:durableId="521895288">
    <w:abstractNumId w:val="7"/>
  </w:num>
  <w:num w:numId="35" w16cid:durableId="505287078">
    <w:abstractNumId w:val="14"/>
  </w:num>
  <w:num w:numId="36" w16cid:durableId="1701130159">
    <w:abstractNumId w:val="2"/>
  </w:num>
  <w:num w:numId="37" w16cid:durableId="745565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81479317">
    <w:abstractNumId w:val="11"/>
  </w:num>
  <w:num w:numId="39" w16cid:durableId="1301349092">
    <w:abstractNumId w:val="1"/>
  </w:num>
  <w:num w:numId="40" w16cid:durableId="2070029179">
    <w:abstractNumId w:val="16"/>
  </w:num>
  <w:num w:numId="41" w16cid:durableId="760419606">
    <w:abstractNumId w:val="6"/>
  </w:num>
  <w:num w:numId="42" w16cid:durableId="1551308693">
    <w:abstractNumId w:val="5"/>
  </w:num>
  <w:num w:numId="43" w16cid:durableId="2049257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D0"/>
    <w:rsid w:val="000024E6"/>
    <w:rsid w:val="00002643"/>
    <w:rsid w:val="000065C8"/>
    <w:rsid w:val="00010AEC"/>
    <w:rsid w:val="00016B3E"/>
    <w:rsid w:val="000212DE"/>
    <w:rsid w:val="00022C76"/>
    <w:rsid w:val="0002416C"/>
    <w:rsid w:val="00032356"/>
    <w:rsid w:val="00035289"/>
    <w:rsid w:val="0003649A"/>
    <w:rsid w:val="0004796C"/>
    <w:rsid w:val="00050751"/>
    <w:rsid w:val="00055830"/>
    <w:rsid w:val="00061610"/>
    <w:rsid w:val="00062A5C"/>
    <w:rsid w:val="00062D34"/>
    <w:rsid w:val="00063C23"/>
    <w:rsid w:val="000737DB"/>
    <w:rsid w:val="00074BE0"/>
    <w:rsid w:val="000763E7"/>
    <w:rsid w:val="00076B27"/>
    <w:rsid w:val="00083EEA"/>
    <w:rsid w:val="000900A4"/>
    <w:rsid w:val="0009171C"/>
    <w:rsid w:val="00092261"/>
    <w:rsid w:val="000923E3"/>
    <w:rsid w:val="00092B00"/>
    <w:rsid w:val="000A1BE6"/>
    <w:rsid w:val="000A3E61"/>
    <w:rsid w:val="000A5732"/>
    <w:rsid w:val="000C07D4"/>
    <w:rsid w:val="000C0E05"/>
    <w:rsid w:val="000E2A33"/>
    <w:rsid w:val="000E376C"/>
    <w:rsid w:val="000E5878"/>
    <w:rsid w:val="000E77EC"/>
    <w:rsid w:val="000F097E"/>
    <w:rsid w:val="000F1F5B"/>
    <w:rsid w:val="000F4C2E"/>
    <w:rsid w:val="000F553C"/>
    <w:rsid w:val="0010247F"/>
    <w:rsid w:val="001044DB"/>
    <w:rsid w:val="0011505B"/>
    <w:rsid w:val="0012228F"/>
    <w:rsid w:val="00125882"/>
    <w:rsid w:val="00125D60"/>
    <w:rsid w:val="001263F8"/>
    <w:rsid w:val="001410CB"/>
    <w:rsid w:val="001442AF"/>
    <w:rsid w:val="0014433F"/>
    <w:rsid w:val="0014793C"/>
    <w:rsid w:val="0015078A"/>
    <w:rsid w:val="00154ABC"/>
    <w:rsid w:val="00170A10"/>
    <w:rsid w:val="001713E3"/>
    <w:rsid w:val="0017303D"/>
    <w:rsid w:val="00173161"/>
    <w:rsid w:val="001737E3"/>
    <w:rsid w:val="00173AA5"/>
    <w:rsid w:val="00186A01"/>
    <w:rsid w:val="00186E6D"/>
    <w:rsid w:val="00187583"/>
    <w:rsid w:val="0019684F"/>
    <w:rsid w:val="00197A9F"/>
    <w:rsid w:val="001A3689"/>
    <w:rsid w:val="001B0245"/>
    <w:rsid w:val="001B404B"/>
    <w:rsid w:val="001B69C8"/>
    <w:rsid w:val="001B6A40"/>
    <w:rsid w:val="001B6B09"/>
    <w:rsid w:val="001C0063"/>
    <w:rsid w:val="001C2A39"/>
    <w:rsid w:val="001C6A94"/>
    <w:rsid w:val="001D15CA"/>
    <w:rsid w:val="001D1A67"/>
    <w:rsid w:val="001D6FFC"/>
    <w:rsid w:val="001E39D4"/>
    <w:rsid w:val="001E5F61"/>
    <w:rsid w:val="001F1E1C"/>
    <w:rsid w:val="001F2B1E"/>
    <w:rsid w:val="001F3C8D"/>
    <w:rsid w:val="002036C4"/>
    <w:rsid w:val="00211733"/>
    <w:rsid w:val="00214094"/>
    <w:rsid w:val="00214755"/>
    <w:rsid w:val="00216F33"/>
    <w:rsid w:val="00226658"/>
    <w:rsid w:val="00227D83"/>
    <w:rsid w:val="0023193A"/>
    <w:rsid w:val="00235C3A"/>
    <w:rsid w:val="002417DE"/>
    <w:rsid w:val="0024489B"/>
    <w:rsid w:val="002508AB"/>
    <w:rsid w:val="002536FC"/>
    <w:rsid w:val="00270061"/>
    <w:rsid w:val="00270063"/>
    <w:rsid w:val="0028070C"/>
    <w:rsid w:val="00284D17"/>
    <w:rsid w:val="00285C1F"/>
    <w:rsid w:val="00290C97"/>
    <w:rsid w:val="0029225C"/>
    <w:rsid w:val="00294DB8"/>
    <w:rsid w:val="00295531"/>
    <w:rsid w:val="00295B18"/>
    <w:rsid w:val="00296302"/>
    <w:rsid w:val="0029679F"/>
    <w:rsid w:val="00297BAA"/>
    <w:rsid w:val="002A09F0"/>
    <w:rsid w:val="002A11B5"/>
    <w:rsid w:val="002A49ED"/>
    <w:rsid w:val="002B1C97"/>
    <w:rsid w:val="002B3389"/>
    <w:rsid w:val="002B5BB1"/>
    <w:rsid w:val="002C4067"/>
    <w:rsid w:val="002C4924"/>
    <w:rsid w:val="002D2637"/>
    <w:rsid w:val="002D76AD"/>
    <w:rsid w:val="002D76DD"/>
    <w:rsid w:val="002E15D7"/>
    <w:rsid w:val="002E2B27"/>
    <w:rsid w:val="002F228C"/>
    <w:rsid w:val="00300078"/>
    <w:rsid w:val="00306D81"/>
    <w:rsid w:val="00307EFC"/>
    <w:rsid w:val="0031018A"/>
    <w:rsid w:val="0031039D"/>
    <w:rsid w:val="00316D4B"/>
    <w:rsid w:val="00316E30"/>
    <w:rsid w:val="003216AC"/>
    <w:rsid w:val="00335B35"/>
    <w:rsid w:val="003379ED"/>
    <w:rsid w:val="00337D1C"/>
    <w:rsid w:val="003409FC"/>
    <w:rsid w:val="00345D9B"/>
    <w:rsid w:val="00351833"/>
    <w:rsid w:val="00352F99"/>
    <w:rsid w:val="00360796"/>
    <w:rsid w:val="00360EE8"/>
    <w:rsid w:val="00361640"/>
    <w:rsid w:val="003617DE"/>
    <w:rsid w:val="00361F19"/>
    <w:rsid w:val="00363C4C"/>
    <w:rsid w:val="00365C7E"/>
    <w:rsid w:val="00382D73"/>
    <w:rsid w:val="00383E8E"/>
    <w:rsid w:val="0038493B"/>
    <w:rsid w:val="003871A3"/>
    <w:rsid w:val="0039146B"/>
    <w:rsid w:val="003925AA"/>
    <w:rsid w:val="003A52C7"/>
    <w:rsid w:val="003B019F"/>
    <w:rsid w:val="003B3728"/>
    <w:rsid w:val="003D01DE"/>
    <w:rsid w:val="003D2567"/>
    <w:rsid w:val="003D3A62"/>
    <w:rsid w:val="003D6109"/>
    <w:rsid w:val="003E1BAB"/>
    <w:rsid w:val="003E3491"/>
    <w:rsid w:val="003E4002"/>
    <w:rsid w:val="003F07B9"/>
    <w:rsid w:val="004005BC"/>
    <w:rsid w:val="0040063D"/>
    <w:rsid w:val="00401366"/>
    <w:rsid w:val="00403708"/>
    <w:rsid w:val="004041FB"/>
    <w:rsid w:val="00404965"/>
    <w:rsid w:val="00406B11"/>
    <w:rsid w:val="004106D0"/>
    <w:rsid w:val="004118F5"/>
    <w:rsid w:val="00414383"/>
    <w:rsid w:val="00414E9A"/>
    <w:rsid w:val="004249A4"/>
    <w:rsid w:val="00426C6B"/>
    <w:rsid w:val="0043013C"/>
    <w:rsid w:val="00434014"/>
    <w:rsid w:val="00437A22"/>
    <w:rsid w:val="0044243F"/>
    <w:rsid w:val="004473F6"/>
    <w:rsid w:val="00455D0B"/>
    <w:rsid w:val="004673B1"/>
    <w:rsid w:val="00471BEA"/>
    <w:rsid w:val="00483D6F"/>
    <w:rsid w:val="0048448B"/>
    <w:rsid w:val="00485B47"/>
    <w:rsid w:val="004875A8"/>
    <w:rsid w:val="00492A84"/>
    <w:rsid w:val="00494394"/>
    <w:rsid w:val="00494DF7"/>
    <w:rsid w:val="004A43F2"/>
    <w:rsid w:val="004B0909"/>
    <w:rsid w:val="004B32ED"/>
    <w:rsid w:val="004B59FE"/>
    <w:rsid w:val="004B7B8C"/>
    <w:rsid w:val="004C32F4"/>
    <w:rsid w:val="004C3363"/>
    <w:rsid w:val="004D074D"/>
    <w:rsid w:val="004D0DFD"/>
    <w:rsid w:val="004D45DA"/>
    <w:rsid w:val="004E5413"/>
    <w:rsid w:val="004E68FD"/>
    <w:rsid w:val="004F2B0A"/>
    <w:rsid w:val="00501714"/>
    <w:rsid w:val="0050177D"/>
    <w:rsid w:val="00501F03"/>
    <w:rsid w:val="005153D9"/>
    <w:rsid w:val="00515BE3"/>
    <w:rsid w:val="005169A6"/>
    <w:rsid w:val="00521D6E"/>
    <w:rsid w:val="00522489"/>
    <w:rsid w:val="00523015"/>
    <w:rsid w:val="00524F6F"/>
    <w:rsid w:val="00537628"/>
    <w:rsid w:val="00540824"/>
    <w:rsid w:val="00545C8C"/>
    <w:rsid w:val="005462E1"/>
    <w:rsid w:val="005467E1"/>
    <w:rsid w:val="00547E04"/>
    <w:rsid w:val="00553E22"/>
    <w:rsid w:val="0055486F"/>
    <w:rsid w:val="0056036B"/>
    <w:rsid w:val="0056569A"/>
    <w:rsid w:val="00567C63"/>
    <w:rsid w:val="005721C8"/>
    <w:rsid w:val="00574E8C"/>
    <w:rsid w:val="0057598D"/>
    <w:rsid w:val="00575BB4"/>
    <w:rsid w:val="00590D1E"/>
    <w:rsid w:val="00593133"/>
    <w:rsid w:val="00593CDB"/>
    <w:rsid w:val="005A3AAD"/>
    <w:rsid w:val="005A3C91"/>
    <w:rsid w:val="005A43EE"/>
    <w:rsid w:val="005A7F30"/>
    <w:rsid w:val="005B155B"/>
    <w:rsid w:val="005B4269"/>
    <w:rsid w:val="005C04EA"/>
    <w:rsid w:val="005C0DD7"/>
    <w:rsid w:val="005C1B3B"/>
    <w:rsid w:val="005C7F07"/>
    <w:rsid w:val="005D1437"/>
    <w:rsid w:val="005D2BFE"/>
    <w:rsid w:val="005D5DF2"/>
    <w:rsid w:val="005E061D"/>
    <w:rsid w:val="005E6363"/>
    <w:rsid w:val="005F2C68"/>
    <w:rsid w:val="006027B0"/>
    <w:rsid w:val="00603411"/>
    <w:rsid w:val="00604FBF"/>
    <w:rsid w:val="00624601"/>
    <w:rsid w:val="006274D1"/>
    <w:rsid w:val="006300CC"/>
    <w:rsid w:val="0063758F"/>
    <w:rsid w:val="00640745"/>
    <w:rsid w:val="00642334"/>
    <w:rsid w:val="00647E98"/>
    <w:rsid w:val="00656866"/>
    <w:rsid w:val="0066076B"/>
    <w:rsid w:val="00662DE8"/>
    <w:rsid w:val="00662FFA"/>
    <w:rsid w:val="00663E0F"/>
    <w:rsid w:val="00667AE8"/>
    <w:rsid w:val="00672EFA"/>
    <w:rsid w:val="00680E5D"/>
    <w:rsid w:val="00685AD1"/>
    <w:rsid w:val="00690533"/>
    <w:rsid w:val="00690CDC"/>
    <w:rsid w:val="0069342C"/>
    <w:rsid w:val="00693E6F"/>
    <w:rsid w:val="006A1790"/>
    <w:rsid w:val="006B35D8"/>
    <w:rsid w:val="006B5881"/>
    <w:rsid w:val="006C4396"/>
    <w:rsid w:val="006C5DBB"/>
    <w:rsid w:val="006C6069"/>
    <w:rsid w:val="006D28B8"/>
    <w:rsid w:val="006E3AD1"/>
    <w:rsid w:val="006F4C98"/>
    <w:rsid w:val="007029A2"/>
    <w:rsid w:val="007058FA"/>
    <w:rsid w:val="00716E7D"/>
    <w:rsid w:val="0072433A"/>
    <w:rsid w:val="00730CB7"/>
    <w:rsid w:val="00733B48"/>
    <w:rsid w:val="0073401D"/>
    <w:rsid w:val="00743A5E"/>
    <w:rsid w:val="00745743"/>
    <w:rsid w:val="00745E25"/>
    <w:rsid w:val="007510F4"/>
    <w:rsid w:val="00756F6A"/>
    <w:rsid w:val="00770D61"/>
    <w:rsid w:val="00771DC1"/>
    <w:rsid w:val="0077790B"/>
    <w:rsid w:val="00777ED7"/>
    <w:rsid w:val="007825E0"/>
    <w:rsid w:val="00786D0A"/>
    <w:rsid w:val="00787A61"/>
    <w:rsid w:val="00793122"/>
    <w:rsid w:val="00793305"/>
    <w:rsid w:val="007941CB"/>
    <w:rsid w:val="007A41F7"/>
    <w:rsid w:val="007A64D9"/>
    <w:rsid w:val="007B0938"/>
    <w:rsid w:val="007B4CE6"/>
    <w:rsid w:val="007B7794"/>
    <w:rsid w:val="007C3F20"/>
    <w:rsid w:val="007D2604"/>
    <w:rsid w:val="007E151A"/>
    <w:rsid w:val="007F3AA2"/>
    <w:rsid w:val="0080726E"/>
    <w:rsid w:val="00814A1F"/>
    <w:rsid w:val="008179B7"/>
    <w:rsid w:val="008179E4"/>
    <w:rsid w:val="0082285C"/>
    <w:rsid w:val="00823D66"/>
    <w:rsid w:val="00824523"/>
    <w:rsid w:val="008316B6"/>
    <w:rsid w:val="00836FDF"/>
    <w:rsid w:val="00841064"/>
    <w:rsid w:val="00842394"/>
    <w:rsid w:val="00855013"/>
    <w:rsid w:val="00857AA6"/>
    <w:rsid w:val="00863061"/>
    <w:rsid w:val="00866EF7"/>
    <w:rsid w:val="00871233"/>
    <w:rsid w:val="008806AD"/>
    <w:rsid w:val="00886CD4"/>
    <w:rsid w:val="008902E9"/>
    <w:rsid w:val="00890F5C"/>
    <w:rsid w:val="0089314C"/>
    <w:rsid w:val="008A1A00"/>
    <w:rsid w:val="008A2623"/>
    <w:rsid w:val="008A3310"/>
    <w:rsid w:val="008A617D"/>
    <w:rsid w:val="008B2F7F"/>
    <w:rsid w:val="008C28C4"/>
    <w:rsid w:val="008D0064"/>
    <w:rsid w:val="008D161A"/>
    <w:rsid w:val="008D1E8C"/>
    <w:rsid w:val="008D38E7"/>
    <w:rsid w:val="008D7070"/>
    <w:rsid w:val="008F0944"/>
    <w:rsid w:val="008F1AEA"/>
    <w:rsid w:val="008F36E6"/>
    <w:rsid w:val="008F7E41"/>
    <w:rsid w:val="00906EA3"/>
    <w:rsid w:val="009125FE"/>
    <w:rsid w:val="00913B05"/>
    <w:rsid w:val="00915102"/>
    <w:rsid w:val="00915B56"/>
    <w:rsid w:val="009163BF"/>
    <w:rsid w:val="009204DF"/>
    <w:rsid w:val="0092087E"/>
    <w:rsid w:val="009208F7"/>
    <w:rsid w:val="0092365A"/>
    <w:rsid w:val="00927C9E"/>
    <w:rsid w:val="0093209E"/>
    <w:rsid w:val="0093470E"/>
    <w:rsid w:val="00935FA0"/>
    <w:rsid w:val="00940B96"/>
    <w:rsid w:val="009414C5"/>
    <w:rsid w:val="0094220D"/>
    <w:rsid w:val="009506BE"/>
    <w:rsid w:val="009512F5"/>
    <w:rsid w:val="00960B04"/>
    <w:rsid w:val="00964D4B"/>
    <w:rsid w:val="00972BFB"/>
    <w:rsid w:val="0097344E"/>
    <w:rsid w:val="00974A74"/>
    <w:rsid w:val="00974D17"/>
    <w:rsid w:val="009753A9"/>
    <w:rsid w:val="00976F0E"/>
    <w:rsid w:val="009827AC"/>
    <w:rsid w:val="00985AA0"/>
    <w:rsid w:val="00987F9F"/>
    <w:rsid w:val="00990064"/>
    <w:rsid w:val="00991DCA"/>
    <w:rsid w:val="009931B1"/>
    <w:rsid w:val="009A0387"/>
    <w:rsid w:val="009A5CE9"/>
    <w:rsid w:val="009B2D0C"/>
    <w:rsid w:val="009B6ED6"/>
    <w:rsid w:val="009C0048"/>
    <w:rsid w:val="009C08B6"/>
    <w:rsid w:val="009C2F23"/>
    <w:rsid w:val="009C55A3"/>
    <w:rsid w:val="009C5985"/>
    <w:rsid w:val="009C7A9C"/>
    <w:rsid w:val="009D2FC0"/>
    <w:rsid w:val="009D3F7E"/>
    <w:rsid w:val="009D55B9"/>
    <w:rsid w:val="009E160B"/>
    <w:rsid w:val="009E4D9A"/>
    <w:rsid w:val="009E5B2D"/>
    <w:rsid w:val="009F00A8"/>
    <w:rsid w:val="009F3EEA"/>
    <w:rsid w:val="00A039FC"/>
    <w:rsid w:val="00A06D43"/>
    <w:rsid w:val="00A07D0E"/>
    <w:rsid w:val="00A10EEE"/>
    <w:rsid w:val="00A12D6A"/>
    <w:rsid w:val="00A1356B"/>
    <w:rsid w:val="00A1722D"/>
    <w:rsid w:val="00A26548"/>
    <w:rsid w:val="00A30CB9"/>
    <w:rsid w:val="00A37C96"/>
    <w:rsid w:val="00A4116C"/>
    <w:rsid w:val="00A45718"/>
    <w:rsid w:val="00A67FD6"/>
    <w:rsid w:val="00A728DF"/>
    <w:rsid w:val="00A94177"/>
    <w:rsid w:val="00A973ED"/>
    <w:rsid w:val="00AA2666"/>
    <w:rsid w:val="00AB06D7"/>
    <w:rsid w:val="00AB60FA"/>
    <w:rsid w:val="00AC2C83"/>
    <w:rsid w:val="00AC444A"/>
    <w:rsid w:val="00AC4E5A"/>
    <w:rsid w:val="00AD1C0C"/>
    <w:rsid w:val="00AD47B5"/>
    <w:rsid w:val="00AD690D"/>
    <w:rsid w:val="00AF0462"/>
    <w:rsid w:val="00AF2D72"/>
    <w:rsid w:val="00AF50BC"/>
    <w:rsid w:val="00B01963"/>
    <w:rsid w:val="00B1161F"/>
    <w:rsid w:val="00B155B2"/>
    <w:rsid w:val="00B17CD5"/>
    <w:rsid w:val="00B21543"/>
    <w:rsid w:val="00B22C0F"/>
    <w:rsid w:val="00B2419C"/>
    <w:rsid w:val="00B27498"/>
    <w:rsid w:val="00B312C0"/>
    <w:rsid w:val="00B32AFA"/>
    <w:rsid w:val="00B37F1E"/>
    <w:rsid w:val="00B42A9A"/>
    <w:rsid w:val="00B50FD3"/>
    <w:rsid w:val="00B51CEB"/>
    <w:rsid w:val="00B556C5"/>
    <w:rsid w:val="00B55F30"/>
    <w:rsid w:val="00B574C2"/>
    <w:rsid w:val="00B62D19"/>
    <w:rsid w:val="00B661F8"/>
    <w:rsid w:val="00B738EF"/>
    <w:rsid w:val="00B73CBD"/>
    <w:rsid w:val="00B74CED"/>
    <w:rsid w:val="00B804C9"/>
    <w:rsid w:val="00B824A7"/>
    <w:rsid w:val="00B85FF1"/>
    <w:rsid w:val="00B877BD"/>
    <w:rsid w:val="00B92EEC"/>
    <w:rsid w:val="00B94F5B"/>
    <w:rsid w:val="00BA291E"/>
    <w:rsid w:val="00BB349E"/>
    <w:rsid w:val="00BB3FAD"/>
    <w:rsid w:val="00BB4C53"/>
    <w:rsid w:val="00BC56B8"/>
    <w:rsid w:val="00BD553F"/>
    <w:rsid w:val="00BE386B"/>
    <w:rsid w:val="00BE3FF9"/>
    <w:rsid w:val="00BF0B2C"/>
    <w:rsid w:val="00BF6967"/>
    <w:rsid w:val="00C00AC4"/>
    <w:rsid w:val="00C059DD"/>
    <w:rsid w:val="00C075D4"/>
    <w:rsid w:val="00C0792C"/>
    <w:rsid w:val="00C10F9D"/>
    <w:rsid w:val="00C23193"/>
    <w:rsid w:val="00C308F0"/>
    <w:rsid w:val="00C33830"/>
    <w:rsid w:val="00C35C0C"/>
    <w:rsid w:val="00C46A7F"/>
    <w:rsid w:val="00C5253A"/>
    <w:rsid w:val="00C52BF3"/>
    <w:rsid w:val="00C602E7"/>
    <w:rsid w:val="00C63CE8"/>
    <w:rsid w:val="00C7504B"/>
    <w:rsid w:val="00C7673C"/>
    <w:rsid w:val="00C80011"/>
    <w:rsid w:val="00C828B5"/>
    <w:rsid w:val="00C9018B"/>
    <w:rsid w:val="00CA7C93"/>
    <w:rsid w:val="00CB65F3"/>
    <w:rsid w:val="00CC69B5"/>
    <w:rsid w:val="00CC6F9A"/>
    <w:rsid w:val="00CE0DB0"/>
    <w:rsid w:val="00CE29D0"/>
    <w:rsid w:val="00CE52D1"/>
    <w:rsid w:val="00CE55F7"/>
    <w:rsid w:val="00CF448F"/>
    <w:rsid w:val="00CF7663"/>
    <w:rsid w:val="00D054A2"/>
    <w:rsid w:val="00D11456"/>
    <w:rsid w:val="00D12918"/>
    <w:rsid w:val="00D153A2"/>
    <w:rsid w:val="00D2210A"/>
    <w:rsid w:val="00D25E1B"/>
    <w:rsid w:val="00D27867"/>
    <w:rsid w:val="00D27A32"/>
    <w:rsid w:val="00D31D7A"/>
    <w:rsid w:val="00D46542"/>
    <w:rsid w:val="00D50C15"/>
    <w:rsid w:val="00D558BF"/>
    <w:rsid w:val="00D57406"/>
    <w:rsid w:val="00D72606"/>
    <w:rsid w:val="00D82EDD"/>
    <w:rsid w:val="00D85BE5"/>
    <w:rsid w:val="00D90EC2"/>
    <w:rsid w:val="00DB1568"/>
    <w:rsid w:val="00DB471D"/>
    <w:rsid w:val="00DB6C94"/>
    <w:rsid w:val="00DC0C66"/>
    <w:rsid w:val="00DD4272"/>
    <w:rsid w:val="00DE63C9"/>
    <w:rsid w:val="00DE67DB"/>
    <w:rsid w:val="00DF11DE"/>
    <w:rsid w:val="00DF7B55"/>
    <w:rsid w:val="00DF7D60"/>
    <w:rsid w:val="00E02665"/>
    <w:rsid w:val="00E04BF6"/>
    <w:rsid w:val="00E06FF0"/>
    <w:rsid w:val="00E17981"/>
    <w:rsid w:val="00E254A6"/>
    <w:rsid w:val="00E31A54"/>
    <w:rsid w:val="00E4435F"/>
    <w:rsid w:val="00E457C4"/>
    <w:rsid w:val="00E529DA"/>
    <w:rsid w:val="00E554A4"/>
    <w:rsid w:val="00E56716"/>
    <w:rsid w:val="00E67033"/>
    <w:rsid w:val="00E67AF9"/>
    <w:rsid w:val="00E67DD3"/>
    <w:rsid w:val="00E730EF"/>
    <w:rsid w:val="00E94617"/>
    <w:rsid w:val="00EB3290"/>
    <w:rsid w:val="00EB440B"/>
    <w:rsid w:val="00EC1936"/>
    <w:rsid w:val="00EC3B6E"/>
    <w:rsid w:val="00ED6DE9"/>
    <w:rsid w:val="00EE0FE3"/>
    <w:rsid w:val="00EE2E52"/>
    <w:rsid w:val="00EF5299"/>
    <w:rsid w:val="00EF58D8"/>
    <w:rsid w:val="00F0455D"/>
    <w:rsid w:val="00F06D39"/>
    <w:rsid w:val="00F07DF1"/>
    <w:rsid w:val="00F20D53"/>
    <w:rsid w:val="00F257C3"/>
    <w:rsid w:val="00F30740"/>
    <w:rsid w:val="00F359FA"/>
    <w:rsid w:val="00F3745F"/>
    <w:rsid w:val="00F41E19"/>
    <w:rsid w:val="00F46B13"/>
    <w:rsid w:val="00F525C0"/>
    <w:rsid w:val="00F53939"/>
    <w:rsid w:val="00F6015B"/>
    <w:rsid w:val="00F63BF4"/>
    <w:rsid w:val="00F7533D"/>
    <w:rsid w:val="00F7587C"/>
    <w:rsid w:val="00F75A6E"/>
    <w:rsid w:val="00F7639D"/>
    <w:rsid w:val="00F779C0"/>
    <w:rsid w:val="00F80CA7"/>
    <w:rsid w:val="00F9387C"/>
    <w:rsid w:val="00F97E5A"/>
    <w:rsid w:val="00FA23D2"/>
    <w:rsid w:val="00FB1FB4"/>
    <w:rsid w:val="00FB58E2"/>
    <w:rsid w:val="00FC2BD9"/>
    <w:rsid w:val="00FC5033"/>
    <w:rsid w:val="00FC65E8"/>
    <w:rsid w:val="00FC6A21"/>
    <w:rsid w:val="00FD0F49"/>
    <w:rsid w:val="00FD23B9"/>
    <w:rsid w:val="00FD27A1"/>
    <w:rsid w:val="00FD3FB7"/>
    <w:rsid w:val="00FD5BA0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DB802"/>
  <w15:docId w15:val="{9EFBD163-2003-4352-AFAC-2FCA8D01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F0"/>
    <w:pPr>
      <w:spacing w:after="0" w:line="360" w:lineRule="auto"/>
    </w:pPr>
    <w:rPr>
      <w:rFonts w:ascii="Cambria" w:hAnsi="Cambria"/>
      <w:sz w:val="24"/>
    </w:rPr>
  </w:style>
  <w:style w:type="paragraph" w:styleId="Overskrift1">
    <w:name w:val="heading 1"/>
    <w:basedOn w:val="Normal"/>
    <w:next w:val="Normal"/>
    <w:link w:val="Overskrift1Tegn"/>
    <w:qFormat/>
    <w:rsid w:val="001A3689"/>
    <w:pPr>
      <w:keepNext/>
      <w:keepLines/>
      <w:pageBreakBefore/>
      <w:numPr>
        <w:numId w:val="1"/>
      </w:numPr>
      <w:spacing w:before="48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44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A26548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A26548"/>
    <w:pPr>
      <w:keepNext/>
      <w:keepLines/>
      <w:numPr>
        <w:ilvl w:val="2"/>
        <w:numId w:val="1"/>
      </w:numPr>
      <w:spacing w:before="200"/>
      <w:outlineLvl w:val="2"/>
    </w:pPr>
    <w:rPr>
      <w:rFonts w:ascii="Calibri" w:eastAsiaTheme="majorEastAsia" w:hAnsi="Calibr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nhideWhenUsed/>
    <w:qFormat/>
    <w:rsid w:val="00A26548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A26548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A2654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A2654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A2654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A2654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C0063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0063"/>
  </w:style>
  <w:style w:type="paragraph" w:styleId="Bunntekst">
    <w:name w:val="footer"/>
    <w:basedOn w:val="Normal"/>
    <w:link w:val="BunntekstTegn"/>
    <w:uiPriority w:val="99"/>
    <w:unhideWhenUsed/>
    <w:rsid w:val="001C0063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C0063"/>
  </w:style>
  <w:style w:type="paragraph" w:styleId="Bobletekst">
    <w:name w:val="Balloon Text"/>
    <w:basedOn w:val="Normal"/>
    <w:link w:val="BobletekstTegn"/>
    <w:uiPriority w:val="99"/>
    <w:semiHidden/>
    <w:unhideWhenUsed/>
    <w:rsid w:val="001C0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006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link w:val="BasicParagraphTegn"/>
    <w:uiPriority w:val="99"/>
    <w:rsid w:val="004B32E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customStyle="1" w:styleId="HEMITHovedtittel">
    <w:name w:val="HEMIT_Hovedtittel"/>
    <w:basedOn w:val="Normal"/>
    <w:link w:val="HEMITHovedtittelTegn"/>
    <w:qFormat/>
    <w:rsid w:val="00593133"/>
    <w:rPr>
      <w:b/>
      <w:color w:val="17365D" w:themeColor="text2" w:themeShade="BF"/>
      <w:sz w:val="44"/>
      <w:szCs w:val="44"/>
    </w:rPr>
  </w:style>
  <w:style w:type="paragraph" w:customStyle="1" w:styleId="HEMITIngress">
    <w:name w:val="HEMIT_Ingress"/>
    <w:basedOn w:val="BasicParagraph"/>
    <w:link w:val="HEMITIngressTegn"/>
    <w:qFormat/>
    <w:rsid w:val="00593133"/>
    <w:rPr>
      <w:rFonts w:asciiTheme="majorHAnsi" w:hAnsiTheme="majorHAnsi"/>
      <w:b/>
      <w:sz w:val="28"/>
      <w:szCs w:val="28"/>
    </w:rPr>
  </w:style>
  <w:style w:type="character" w:customStyle="1" w:styleId="HEMITHovedtittelTegn">
    <w:name w:val="HEMIT_Hovedtittel Tegn"/>
    <w:basedOn w:val="Standardskriftforavsnitt"/>
    <w:link w:val="HEMITHovedtittel"/>
    <w:rsid w:val="00593133"/>
    <w:rPr>
      <w:b/>
      <w:color w:val="17365D" w:themeColor="text2" w:themeShade="BF"/>
      <w:sz w:val="44"/>
      <w:szCs w:val="44"/>
    </w:rPr>
  </w:style>
  <w:style w:type="paragraph" w:customStyle="1" w:styleId="HEMITMellomtittel">
    <w:name w:val="HEMIT_Mellomtittel"/>
    <w:basedOn w:val="BasicParagraph"/>
    <w:link w:val="HEMITMellomtittelTegn"/>
    <w:qFormat/>
    <w:rsid w:val="00593133"/>
    <w:rPr>
      <w:rFonts w:asciiTheme="minorHAnsi" w:hAnsiTheme="minorHAnsi" w:cstheme="minorHAnsi"/>
      <w:b/>
    </w:rPr>
  </w:style>
  <w:style w:type="character" w:customStyle="1" w:styleId="BasicParagraphTegn">
    <w:name w:val="[Basic Paragraph] Tegn"/>
    <w:basedOn w:val="Standardskriftforavsnitt"/>
    <w:link w:val="BasicParagraph"/>
    <w:uiPriority w:val="99"/>
    <w:rsid w:val="00593133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HEMITIngressTegn">
    <w:name w:val="HEMIT_Ingress Tegn"/>
    <w:basedOn w:val="BasicParagraphTegn"/>
    <w:link w:val="HEMITIngress"/>
    <w:rsid w:val="00593133"/>
    <w:rPr>
      <w:rFonts w:asciiTheme="majorHAnsi" w:hAnsiTheme="majorHAnsi" w:cs="Minion Pro"/>
      <w:b/>
      <w:color w:val="000000"/>
      <w:sz w:val="28"/>
      <w:szCs w:val="28"/>
      <w:lang w:val="en-GB"/>
    </w:rPr>
  </w:style>
  <w:style w:type="paragraph" w:customStyle="1" w:styleId="HEMITBrdtekst">
    <w:name w:val="HEMIT_Brødtekst"/>
    <w:basedOn w:val="BasicParagraph"/>
    <w:link w:val="HEMITBrdtekstTegn"/>
    <w:qFormat/>
    <w:rsid w:val="00A26548"/>
    <w:pPr>
      <w:spacing w:line="360" w:lineRule="auto"/>
    </w:pPr>
    <w:rPr>
      <w:rFonts w:asciiTheme="majorHAnsi" w:hAnsiTheme="majorHAnsi" w:cstheme="minorHAnsi"/>
    </w:rPr>
  </w:style>
  <w:style w:type="character" w:customStyle="1" w:styleId="HEMITMellomtittelTegn">
    <w:name w:val="HEMIT_Mellomtittel Tegn"/>
    <w:basedOn w:val="BasicParagraphTegn"/>
    <w:link w:val="HEMITMellomtittel"/>
    <w:rsid w:val="00593133"/>
    <w:rPr>
      <w:rFonts w:ascii="Minion Pro" w:hAnsi="Minion Pro" w:cstheme="minorHAnsi"/>
      <w:b/>
      <w:color w:val="000000"/>
      <w:sz w:val="24"/>
      <w:szCs w:val="24"/>
      <w:lang w:val="en-GB"/>
    </w:rPr>
  </w:style>
  <w:style w:type="character" w:customStyle="1" w:styleId="HEMITBrdtekstTegn">
    <w:name w:val="HEMIT_Brødtekst Tegn"/>
    <w:basedOn w:val="BasicParagraphTegn"/>
    <w:link w:val="HEMITBrdtekst"/>
    <w:rsid w:val="00A26548"/>
    <w:rPr>
      <w:rFonts w:asciiTheme="majorHAnsi" w:hAnsiTheme="majorHAnsi" w:cstheme="minorHAnsi"/>
      <w:color w:val="000000"/>
      <w:sz w:val="24"/>
      <w:szCs w:val="24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A3689"/>
    <w:rPr>
      <w:rFonts w:ascii="Calibri" w:eastAsiaTheme="majorEastAsia" w:hAnsi="Calibri" w:cstheme="majorBidi"/>
      <w:b/>
      <w:bCs/>
      <w:color w:val="365F91" w:themeColor="accent1" w:themeShade="BF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26548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26548"/>
    <w:rPr>
      <w:rFonts w:ascii="Calibri" w:eastAsiaTheme="majorEastAsia" w:hAnsi="Calibr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foravsnitt"/>
    <w:link w:val="Overskrift4"/>
    <w:rsid w:val="00A265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A2654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Overskrift6Tegn">
    <w:name w:val="Overskrift 6 Tegn"/>
    <w:basedOn w:val="Standardskriftforavsnitt"/>
    <w:link w:val="Overskrift6"/>
    <w:semiHidden/>
    <w:rsid w:val="00A2654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A2654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A265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semiHidden/>
    <w:rsid w:val="00A265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A09F0"/>
    <w:pPr>
      <w:numPr>
        <w:numId w:val="0"/>
      </w:numPr>
      <w:outlineLvl w:val="9"/>
    </w:pPr>
    <w:rPr>
      <w:rFonts w:asciiTheme="majorHAnsi" w:hAnsiTheme="majorHAnsi"/>
      <w:sz w:val="28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2A09F0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2A09F0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2A09F0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2A09F0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36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467E1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743A5E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43A5E"/>
    <w:rPr>
      <w:rFonts w:ascii="Cambria" w:hAnsi="Cambria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43A5E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43A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43A5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43A5E"/>
    <w:rPr>
      <w:rFonts w:ascii="Cambria" w:hAnsi="Cambria"/>
      <w:sz w:val="20"/>
      <w:szCs w:val="20"/>
    </w:rPr>
  </w:style>
  <w:style w:type="paragraph" w:styleId="Bildetekst">
    <w:name w:val="caption"/>
    <w:basedOn w:val="Normal"/>
    <w:next w:val="Normal"/>
    <w:uiPriority w:val="35"/>
    <w:unhideWhenUsed/>
    <w:qFormat/>
    <w:rsid w:val="00743A5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istbulletround1">
    <w:name w:val="listbulletround1"/>
    <w:basedOn w:val="Normal"/>
    <w:rsid w:val="00C00AC4"/>
    <w:pPr>
      <w:numPr>
        <w:numId w:val="2"/>
      </w:numPr>
      <w:spacing w:before="120" w:after="120" w:line="240" w:lineRule="auto"/>
    </w:pPr>
    <w:rPr>
      <w:rFonts w:ascii="Arial" w:eastAsia="SimSun" w:hAnsi="Arial" w:cs="Arial"/>
      <w:snapToGrid w:val="0"/>
      <w:color w:val="000000"/>
      <w:sz w:val="20"/>
      <w:szCs w:val="20"/>
      <w:lang w:val="en-GB" w:eastAsia="zh-CN"/>
    </w:rPr>
  </w:style>
  <w:style w:type="character" w:styleId="Fulgthyperkobling">
    <w:name w:val="FollowedHyperlink"/>
    <w:basedOn w:val="Standardskriftforavsnitt"/>
    <w:uiPriority w:val="99"/>
    <w:semiHidden/>
    <w:unhideWhenUsed/>
    <w:rsid w:val="0093470E"/>
    <w:rPr>
      <w:color w:val="800080" w:themeColor="followedHyperlink"/>
      <w:u w:val="singl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04FB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04FBF"/>
    <w:rPr>
      <w:rFonts w:ascii="Cambria" w:hAnsi="Cambria"/>
      <w:b/>
      <w:bCs/>
      <w:sz w:val="20"/>
      <w:szCs w:val="20"/>
    </w:rPr>
  </w:style>
  <w:style w:type="paragraph" w:styleId="Ingenmellomrom">
    <w:name w:val="No Spacing"/>
    <w:uiPriority w:val="1"/>
    <w:qFormat/>
    <w:rsid w:val="00604FBF"/>
    <w:pPr>
      <w:spacing w:after="0" w:line="240" w:lineRule="auto"/>
    </w:pPr>
    <w:rPr>
      <w:rFonts w:ascii="Cambria" w:hAnsi="Cambria"/>
      <w:sz w:val="24"/>
    </w:rPr>
  </w:style>
  <w:style w:type="paragraph" w:customStyle="1" w:styleId="Default">
    <w:name w:val="Default"/>
    <w:rsid w:val="005408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HEMITOverskrift2">
    <w:name w:val="HEMIT Overskrift 2"/>
    <w:basedOn w:val="Overskrift2"/>
    <w:rsid w:val="00540824"/>
    <w:pPr>
      <w:keepLines w:val="0"/>
      <w:tabs>
        <w:tab w:val="num" w:pos="576"/>
      </w:tabs>
      <w:spacing w:before="240" w:after="60" w:line="240" w:lineRule="auto"/>
    </w:pPr>
    <w:rPr>
      <w:rFonts w:ascii="Arial" w:eastAsia="Times New Roman" w:hAnsi="Arial" w:cs="Arial"/>
      <w:b w:val="0"/>
      <w:iCs/>
      <w:color w:val="auto"/>
      <w:szCs w:val="28"/>
    </w:rPr>
  </w:style>
  <w:style w:type="paragraph" w:styleId="Liste">
    <w:name w:val="List"/>
    <w:basedOn w:val="Normal"/>
    <w:uiPriority w:val="99"/>
    <w:unhideWhenUsed/>
    <w:rsid w:val="00EE2E52"/>
    <w:pPr>
      <w:ind w:left="283" w:hanging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EE2E5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EE2E52"/>
    <w:rPr>
      <w:rFonts w:ascii="Cambria" w:hAnsi="Cambria"/>
      <w:sz w:val="24"/>
    </w:rPr>
  </w:style>
  <w:style w:type="table" w:styleId="Lystrutenettuthevingsfarge1">
    <w:name w:val="Light Grid Accent 1"/>
    <w:basedOn w:val="Vanligtabell"/>
    <w:uiPriority w:val="62"/>
    <w:rsid w:val="008B2F7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60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table" w:styleId="Rutenettabell1lysuthevingsfarge5">
    <w:name w:val="Grid Table 1 Light Accent 5"/>
    <w:basedOn w:val="Vanligtabell"/>
    <w:uiPriority w:val="46"/>
    <w:rsid w:val="00D50C1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12588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4uthevingsfarge1">
    <w:name w:val="Grid Table 4 Accent 1"/>
    <w:basedOn w:val="Vanligtabell"/>
    <w:uiPriority w:val="49"/>
    <w:rsid w:val="0012588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7fargerikuthevingsfarge5">
    <w:name w:val="Grid Table 7 Colorful Accent 5"/>
    <w:basedOn w:val="Vanligtabell"/>
    <w:uiPriority w:val="52"/>
    <w:rsid w:val="0012588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6fargerikuthevingsfarge5">
    <w:name w:val="Grid Table 6 Colorful Accent 5"/>
    <w:basedOn w:val="Vanligtabell"/>
    <w:uiPriority w:val="51"/>
    <w:rsid w:val="0012588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4uthevingsfarge5">
    <w:name w:val="List Table 4 Accent 5"/>
    <w:basedOn w:val="Vanligtabell"/>
    <w:uiPriority w:val="49"/>
    <w:rsid w:val="008228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228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CB65F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CB65F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CB65F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CB65F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6fargerik">
    <w:name w:val="Grid Table 6 Colorful"/>
    <w:basedOn w:val="Vanligtabell"/>
    <w:uiPriority w:val="51"/>
    <w:rsid w:val="00CB6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uthevingsfarge1">
    <w:name w:val="Grid Table 5 Dark Accent 1"/>
    <w:basedOn w:val="Vanligtabell"/>
    <w:uiPriority w:val="50"/>
    <w:rsid w:val="001044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etabell4uthevingsfarge1">
    <w:name w:val="List Table 4 Accent 1"/>
    <w:basedOn w:val="Vanligtabell"/>
    <w:uiPriority w:val="49"/>
    <w:rsid w:val="001044D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5mrkuthevingsfarge5">
    <w:name w:val="Grid Table 5 Dark Accent 5"/>
    <w:basedOn w:val="Vanligtabell"/>
    <w:uiPriority w:val="50"/>
    <w:rsid w:val="000364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359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3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7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2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qshemit/cgi-bin/document.pl?pid=hemit&amp;DocumentID=1615&amp;UnitID=1001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elsemidtno.sharepoint.com/sites/IKT-Styring?OR=Teams-HL&amp;CT=1661351521560&amp;clickparams=eyJBcHBOYW1lIjoiVGVhbXMtRGVza3RvcCIsIkFwcFZlcnNpb24iOiIxNDE1LzIyMDczMTAxMDA1IiwiSGFzRmVkZXJhdGVkVXNlciI6ZmFsc2V9" TargetMode="External"/><Relationship Id="rId1" Type="http://schemas.openxmlformats.org/officeDocument/2006/relationships/hyperlink" Target="https://prosjektweb.helse-midt.no/SitePages/Styrende%20dokumenter%20og%20viktig%20informasjon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577FCC89B7F4D8B81DB896F45BCDE" ma:contentTypeVersion="13" ma:contentTypeDescription="Opprett et nytt dokument." ma:contentTypeScope="" ma:versionID="4beb78f0951b8936760096c3439f89c9">
  <xsd:schema xmlns:xsd="http://www.w3.org/2001/XMLSchema" xmlns:xs="http://www.w3.org/2001/XMLSchema" xmlns:p="http://schemas.microsoft.com/office/2006/metadata/properties" xmlns:ns3="0f705b26-e01e-47b0-bd69-026eaba56235" xmlns:ns4="3e360c0e-45db-4700-aa56-ea8aada7480f" targetNamespace="http://schemas.microsoft.com/office/2006/metadata/properties" ma:root="true" ma:fieldsID="a80b1a054b2f6b9a0effc2ddd075a2c2" ns3:_="" ns4:_="">
    <xsd:import namespace="0f705b26-e01e-47b0-bd69-026eaba56235"/>
    <xsd:import namespace="3e360c0e-45db-4700-aa56-ea8aada748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05b26-e01e-47b0-bd69-026eaba562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60c0e-45db-4700-aa56-ea8aada74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89C4A-BD04-45BE-87EF-2260804C962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E074CA-6804-4B09-9822-24AEC920A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05b26-e01e-47b0-bd69-026eaba56235"/>
    <ds:schemaRef ds:uri="3e360c0e-45db-4700-aa56-ea8aada74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5C7CC-3795-4D3A-B8D3-3C553FECF6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F61DDE-D97E-471B-BD69-4CCB52AEA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2515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15819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 Gausdal</dc:creator>
  <cp:lastModifiedBy>Ohren, Ellen Karoline</cp:lastModifiedBy>
  <cp:revision>4</cp:revision>
  <cp:lastPrinted>2012-02-20T10:53:00Z</cp:lastPrinted>
  <dcterms:created xsi:type="dcterms:W3CDTF">2025-09-01T10:40:00Z</dcterms:created>
  <dcterms:modified xsi:type="dcterms:W3CDTF">2025-09-01T11:49:00Z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0x010100F1F577FCC89B7F4D8B81DB896F45BCDE</vt:lpwstr>
  </property>
  <property fmtid="{D5CDD505-2E9C-101B-9397-08002B2CF9AE}" pid="3" name="MSIP_Label_27c53dd1-6ec2-448f-b81e-3adee47fd651_Enabled">
    <vt:lpwstr>true</vt:lpwstr>
  </property>
  <property fmtid="{D5CDD505-2E9C-101B-9397-08002B2CF9AE}" pid="4" name="MSIP_Label_27c53dd1-6ec2-448f-b81e-3adee47fd651_SetDate">
    <vt:lpwstr>2023-10-05T14:02:24Z</vt:lpwstr>
  </property>
  <property fmtid="{D5CDD505-2E9C-101B-9397-08002B2CF9AE}" pid="5" name="MSIP_Label_27c53dd1-6ec2-448f-b81e-3adee47fd651_Method">
    <vt:lpwstr>Standard</vt:lpwstr>
  </property>
  <property fmtid="{D5CDD505-2E9C-101B-9397-08002B2CF9AE}" pid="6" name="MSIP_Label_27c53dd1-6ec2-448f-b81e-3adee47fd651_Name">
    <vt:lpwstr>Intern</vt:lpwstr>
  </property>
  <property fmtid="{D5CDD505-2E9C-101B-9397-08002B2CF9AE}" pid="7" name="MSIP_Label_27c53dd1-6ec2-448f-b81e-3adee47fd651_SiteId">
    <vt:lpwstr>92c8809f-91e0-445b-804f-b6a7b43ef73a</vt:lpwstr>
  </property>
  <property fmtid="{D5CDD505-2E9C-101B-9397-08002B2CF9AE}" pid="8" name="MSIP_Label_27c53dd1-6ec2-448f-b81e-3adee47fd651_ActionId">
    <vt:lpwstr>cbabd916-6f48-4a2d-a7ad-39bda57fb9af</vt:lpwstr>
  </property>
  <property fmtid="{D5CDD505-2E9C-101B-9397-08002B2CF9AE}" pid="9" name="MSIP_Label_27c53dd1-6ec2-448f-b81e-3adee47fd651_ContentBits">
    <vt:lpwstr>2</vt:lpwstr>
  </property>
</Properties>
</file>